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13.03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марта 2023 г.</w:t>
      </w:r>
    </w:p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</w:t>
      </w:r>
      <w:r>
        <w:rPr>
          <w:b/>
          <w:sz w:val="28"/>
          <w:szCs w:val="28"/>
        </w:rPr>
        <w:t>Весна шагает по планете</w:t>
      </w:r>
      <w:r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905730" w:rsidRPr="00905730" w:rsidRDefault="00905730" w:rsidP="0090573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5730">
        <w:rPr>
          <w:sz w:val="28"/>
          <w:szCs w:val="28"/>
        </w:rPr>
        <w:t xml:space="preserve"> </w:t>
      </w:r>
      <w:r w:rsidRPr="00905730">
        <w:rPr>
          <w:sz w:val="28"/>
          <w:szCs w:val="28"/>
        </w:rPr>
        <w:t xml:space="preserve">Формирование элементарных представлений о весне: сезонных </w:t>
      </w:r>
      <w:proofErr w:type="gramStart"/>
      <w:r w:rsidRPr="00905730">
        <w:rPr>
          <w:sz w:val="28"/>
          <w:szCs w:val="28"/>
        </w:rPr>
        <w:t>и</w:t>
      </w:r>
      <w:r w:rsidRPr="00905730">
        <w:rPr>
          <w:sz w:val="28"/>
          <w:szCs w:val="28"/>
        </w:rPr>
        <w:t>з</w:t>
      </w:r>
      <w:r w:rsidRPr="00905730">
        <w:rPr>
          <w:sz w:val="28"/>
          <w:szCs w:val="28"/>
        </w:rPr>
        <w:t>менениях  в</w:t>
      </w:r>
      <w:proofErr w:type="gramEnd"/>
      <w:r w:rsidRPr="00905730">
        <w:rPr>
          <w:sz w:val="28"/>
          <w:szCs w:val="28"/>
        </w:rPr>
        <w:t xml:space="preserve"> природе, одежде людей (солнце светит ярко, бывают дожди, земля и вода прогреваются солнцем, становятся тёплыми,</w:t>
      </w:r>
      <w:r w:rsidRPr="00905730">
        <w:rPr>
          <w:rFonts w:cs="Arial"/>
          <w:sz w:val="28"/>
          <w:szCs w:val="28"/>
        </w:rPr>
        <w:t xml:space="preserve"> </w:t>
      </w:r>
      <w:r w:rsidRPr="00905730">
        <w:rPr>
          <w:sz w:val="28"/>
          <w:szCs w:val="28"/>
        </w:rPr>
        <w:t>много молодой нежной зелени на деревьях, кустах).</w:t>
      </w:r>
    </w:p>
    <w:p w:rsidR="00905730" w:rsidRPr="00905730" w:rsidRDefault="00905730" w:rsidP="0090573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05730">
        <w:rPr>
          <w:sz w:val="28"/>
          <w:szCs w:val="28"/>
        </w:rPr>
        <w:t>Ознакомление с некоторыми особенностями поведения животных и птиц весной (появление пте</w:t>
      </w:r>
      <w:r w:rsidRPr="00905730">
        <w:rPr>
          <w:sz w:val="28"/>
          <w:szCs w:val="28"/>
        </w:rPr>
        <w:t>н</w:t>
      </w:r>
      <w:r w:rsidRPr="00905730">
        <w:rPr>
          <w:sz w:val="28"/>
          <w:szCs w:val="28"/>
        </w:rPr>
        <w:t>цов у птиц весной)</w:t>
      </w:r>
    </w:p>
    <w:p w:rsidR="00905730" w:rsidRDefault="00905730" w:rsidP="00905730">
      <w:pPr>
        <w:ind w:firstLine="709"/>
        <w:jc w:val="both"/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905730" w:rsidRPr="00B114F5" w:rsidRDefault="00905730" w:rsidP="00905730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 xml:space="preserve">организовать прогулку в весенний парк, сквер, обращая внимание ребёнка на яркое весеннее солнце, лужи, ручейки; </w:t>
      </w:r>
    </w:p>
    <w:p w:rsidR="00905730" w:rsidRPr="00B114F5" w:rsidRDefault="00905730" w:rsidP="00905730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>привлекать ребёнка к кормлению птиц, наблюдению за их повед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 xml:space="preserve">нием; </w:t>
      </w:r>
    </w:p>
    <w:p w:rsidR="00905730" w:rsidRPr="00B114F5" w:rsidRDefault="00905730" w:rsidP="00905730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>использовать зеркальце для получения солнечных зайчиков,</w:t>
      </w:r>
    </w:p>
    <w:p w:rsidR="00905730" w:rsidRPr="00B114F5" w:rsidRDefault="00905730" w:rsidP="00905730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 xml:space="preserve">обращать внимание ребёнка на одежду взрослых и детей в </w:t>
      </w:r>
      <w:r w:rsidRPr="00B114F5">
        <w:rPr>
          <w:spacing w:val="-10"/>
          <w:sz w:val="28"/>
          <w:szCs w:val="28"/>
        </w:rPr>
        <w:t>соответс</w:t>
      </w:r>
      <w:r w:rsidRPr="00B114F5">
        <w:rPr>
          <w:spacing w:val="-10"/>
          <w:sz w:val="28"/>
          <w:szCs w:val="28"/>
        </w:rPr>
        <w:t>т</w:t>
      </w:r>
      <w:r w:rsidRPr="00B114F5">
        <w:rPr>
          <w:spacing w:val="-10"/>
          <w:sz w:val="28"/>
          <w:szCs w:val="28"/>
        </w:rPr>
        <w:t>вии с погодными у</w:t>
      </w:r>
      <w:r w:rsidRPr="00B114F5">
        <w:rPr>
          <w:spacing w:val="-10"/>
          <w:sz w:val="28"/>
          <w:szCs w:val="28"/>
        </w:rPr>
        <w:t>с</w:t>
      </w:r>
      <w:r w:rsidRPr="00B114F5">
        <w:rPr>
          <w:spacing w:val="-10"/>
          <w:sz w:val="28"/>
          <w:szCs w:val="28"/>
        </w:rPr>
        <w:t>ловиями.</w:t>
      </w:r>
    </w:p>
    <w:p w:rsidR="00905730" w:rsidRPr="00B114F5" w:rsidRDefault="00905730" w:rsidP="00905730">
      <w:pPr>
        <w:ind w:firstLine="709"/>
        <w:jc w:val="both"/>
        <w:rPr>
          <w:sz w:val="28"/>
          <w:szCs w:val="28"/>
        </w:rPr>
      </w:pPr>
    </w:p>
    <w:p w:rsidR="00E47417" w:rsidRDefault="00905730" w:rsidP="00E4741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E47417" w:rsidRDefault="00E47417" w:rsidP="00E47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Читали </w:t>
      </w:r>
      <w:proofErr w:type="spellStart"/>
      <w:r>
        <w:rPr>
          <w:sz w:val="28"/>
          <w:szCs w:val="28"/>
        </w:rPr>
        <w:t>стих.А.Плещеева</w:t>
      </w:r>
      <w:proofErr w:type="spellEnd"/>
      <w:r>
        <w:rPr>
          <w:sz w:val="28"/>
          <w:szCs w:val="28"/>
        </w:rPr>
        <w:t xml:space="preserve"> «Весна». </w:t>
      </w:r>
    </w:p>
    <w:p w:rsidR="00E47417" w:rsidRPr="00B114F5" w:rsidRDefault="00E47417" w:rsidP="00E47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 со стихотворением. Учили называть признаки весны.</w:t>
      </w:r>
    </w:p>
    <w:p w:rsidR="00E47417" w:rsidRPr="00B114F5" w:rsidRDefault="00E47417" w:rsidP="00E4741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114F5">
        <w:rPr>
          <w:sz w:val="28"/>
          <w:szCs w:val="28"/>
        </w:rPr>
        <w:t>приёмы понимания речи, активизация, обогащение словаря</w:t>
      </w:r>
      <w:r w:rsidRPr="00B114F5">
        <w:t xml:space="preserve"> (</w:t>
      </w:r>
      <w:r w:rsidRPr="00B114F5">
        <w:rPr>
          <w:sz w:val="28"/>
          <w:szCs w:val="28"/>
        </w:rPr>
        <w:t>весна, в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>сенний, вес</w:t>
      </w:r>
      <w:r>
        <w:rPr>
          <w:sz w:val="28"/>
          <w:szCs w:val="28"/>
        </w:rPr>
        <w:t>нянка).</w:t>
      </w:r>
    </w:p>
    <w:p w:rsidR="001300B3" w:rsidRDefault="001300B3" w:rsidP="001300B3">
      <w:pPr>
        <w:tabs>
          <w:tab w:val="left" w:pos="108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Провели беседу: «Весна пришла»</w:t>
      </w:r>
    </w:p>
    <w:p w:rsidR="00905730" w:rsidRDefault="001300B3" w:rsidP="001300B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Познакомили детей с изменениями</w:t>
      </w:r>
      <w:r w:rsidRPr="00B114F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живой и неживой природе, </w:t>
      </w:r>
      <w:r w:rsidRPr="00B114F5">
        <w:rPr>
          <w:rFonts w:cs="Arial"/>
          <w:sz w:val="28"/>
          <w:szCs w:val="28"/>
        </w:rPr>
        <w:t>в жи</w:t>
      </w:r>
      <w:r w:rsidRPr="00B114F5">
        <w:rPr>
          <w:rFonts w:cs="Arial"/>
          <w:sz w:val="28"/>
          <w:szCs w:val="28"/>
        </w:rPr>
        <w:t>з</w:t>
      </w:r>
      <w:r w:rsidRPr="00B114F5">
        <w:rPr>
          <w:rFonts w:cs="Arial"/>
          <w:sz w:val="28"/>
          <w:szCs w:val="28"/>
        </w:rPr>
        <w:t>ни растений и животных весной (</w:t>
      </w:r>
      <w:r>
        <w:rPr>
          <w:rFonts w:cs="Arial"/>
          <w:sz w:val="28"/>
          <w:szCs w:val="28"/>
        </w:rPr>
        <w:t xml:space="preserve">таяние снега, сосулек, </w:t>
      </w:r>
      <w:r w:rsidRPr="00B114F5">
        <w:rPr>
          <w:rFonts w:cs="Arial"/>
          <w:sz w:val="28"/>
          <w:szCs w:val="28"/>
        </w:rPr>
        <w:t>появление птенцов у птиц весной, много молодой нежной зелени на деревьях, кустах, солнце св</w:t>
      </w:r>
      <w:r w:rsidRPr="00B114F5">
        <w:rPr>
          <w:rFonts w:cs="Arial"/>
          <w:sz w:val="28"/>
          <w:szCs w:val="28"/>
        </w:rPr>
        <w:t>е</w:t>
      </w:r>
      <w:r w:rsidRPr="00B114F5">
        <w:rPr>
          <w:rFonts w:cs="Arial"/>
          <w:sz w:val="28"/>
          <w:szCs w:val="28"/>
        </w:rPr>
        <w:t>тит ярко, бывают дожди, земля и вода прогреваются солнцем, становятся т</w:t>
      </w:r>
      <w:r w:rsidRPr="00B114F5">
        <w:rPr>
          <w:rFonts w:cs="Arial"/>
          <w:sz w:val="28"/>
          <w:szCs w:val="28"/>
        </w:rPr>
        <w:t>ё</w:t>
      </w:r>
      <w:r w:rsidRPr="00B114F5">
        <w:rPr>
          <w:rFonts w:cs="Arial"/>
          <w:sz w:val="28"/>
          <w:szCs w:val="28"/>
        </w:rPr>
        <w:t>плы</w:t>
      </w:r>
      <w:r>
        <w:rPr>
          <w:rFonts w:cs="Arial"/>
          <w:sz w:val="28"/>
          <w:szCs w:val="28"/>
        </w:rPr>
        <w:t>ми)</w:t>
      </w:r>
    </w:p>
    <w:p w:rsidR="00905730" w:rsidRDefault="001300B3" w:rsidP="00130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Рисовали «Веточку Вербы». Развивали умение создавать простые изображения, ритмично нанося разные по длине линии.</w:t>
      </w:r>
    </w:p>
    <w:p w:rsidR="00E47417" w:rsidRPr="00B114F5" w:rsidRDefault="00E47417" w:rsidP="00E47417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Лепка «Весенние цветы».</w:t>
      </w:r>
      <w:r w:rsidRPr="00E4741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114F5">
        <w:rPr>
          <w:sz w:val="28"/>
          <w:szCs w:val="28"/>
        </w:rPr>
        <w:t>ормирова</w:t>
      </w:r>
      <w:r>
        <w:rPr>
          <w:sz w:val="28"/>
          <w:szCs w:val="28"/>
        </w:rPr>
        <w:t>ли</w:t>
      </w:r>
      <w:bookmarkStart w:id="0" w:name="_GoBack"/>
      <w:bookmarkEnd w:id="0"/>
      <w:r>
        <w:rPr>
          <w:sz w:val="28"/>
          <w:szCs w:val="28"/>
        </w:rPr>
        <w:t xml:space="preserve"> навыки</w:t>
      </w:r>
      <w:r w:rsidRPr="00B114F5">
        <w:rPr>
          <w:sz w:val="28"/>
          <w:szCs w:val="28"/>
        </w:rPr>
        <w:t xml:space="preserve"> деления пластилина (глину) на части, отрывания пластилина (глины) маленькими кусочками от основного куска</w:t>
      </w:r>
      <w:r>
        <w:rPr>
          <w:sz w:val="28"/>
          <w:szCs w:val="28"/>
        </w:rPr>
        <w:t>.</w:t>
      </w:r>
    </w:p>
    <w:p w:rsidR="001300B3" w:rsidRDefault="001300B3" w:rsidP="001300B3">
      <w:pPr>
        <w:ind w:firstLine="720"/>
        <w:jc w:val="both"/>
        <w:rPr>
          <w:sz w:val="28"/>
          <w:szCs w:val="28"/>
        </w:rPr>
      </w:pPr>
    </w:p>
    <w:p w:rsidR="00905730" w:rsidRDefault="00905730" w:rsidP="00905730">
      <w:pPr>
        <w:tabs>
          <w:tab w:val="left" w:pos="720"/>
        </w:tabs>
        <w:jc w:val="both"/>
        <w:rPr>
          <w:sz w:val="28"/>
          <w:szCs w:val="28"/>
        </w:rPr>
      </w:pPr>
    </w:p>
    <w:p w:rsidR="008E01A2" w:rsidRDefault="008E01A2"/>
    <w:sectPr w:rsidR="008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1300B3"/>
    <w:rsid w:val="00800AFA"/>
    <w:rsid w:val="008E01A2"/>
    <w:rsid w:val="00905730"/>
    <w:rsid w:val="00B56E00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2023-03-20T09:07:00Z</dcterms:created>
  <dcterms:modified xsi:type="dcterms:W3CDTF">2023-03-20T10:02:00Z</dcterms:modified>
</cp:coreProperties>
</file>