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9C1A" w14:textId="7761404F" w:rsidR="00000593" w:rsidRDefault="00CD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6333">
        <w:rPr>
          <w:rFonts w:ascii="Times New Roman" w:hAnsi="Times New Roman" w:cs="Times New Roman"/>
          <w:sz w:val="28"/>
          <w:szCs w:val="28"/>
        </w:rPr>
        <w:t xml:space="preserve">День </w:t>
      </w:r>
      <w:r w:rsidR="00FF306C">
        <w:rPr>
          <w:rFonts w:ascii="Times New Roman" w:hAnsi="Times New Roman" w:cs="Times New Roman"/>
          <w:sz w:val="28"/>
          <w:szCs w:val="28"/>
        </w:rPr>
        <w:t>п</w:t>
      </w:r>
      <w:r w:rsidR="00A66333">
        <w:rPr>
          <w:rFonts w:ascii="Times New Roman" w:hAnsi="Times New Roman" w:cs="Times New Roman"/>
          <w:sz w:val="28"/>
          <w:szCs w:val="28"/>
        </w:rPr>
        <w:t>обеды!» с 6 по 8 мая</w:t>
      </w:r>
    </w:p>
    <w:p w14:paraId="56C4A342" w14:textId="2E169410" w:rsidR="00CD3CA2" w:rsidRDefault="00CD3C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14:paraId="29B99EAF" w14:textId="6C8E3A3A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3A0F">
        <w:rPr>
          <w:rFonts w:ascii="Times New Roman" w:hAnsi="Times New Roman" w:cs="Times New Roman"/>
          <w:sz w:val="28"/>
          <w:szCs w:val="28"/>
        </w:rPr>
        <w:t>Закрепление знаний детей о Великой Отечественной Войне, об армии – защитнице нашей страны, о подвиге народа, который встал на защиту своей Родины.</w:t>
      </w:r>
    </w:p>
    <w:p w14:paraId="51096F86" w14:textId="2CDEA4A0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3A0F">
        <w:rPr>
          <w:rFonts w:ascii="Times New Roman" w:hAnsi="Times New Roman" w:cs="Times New Roman"/>
          <w:sz w:val="28"/>
          <w:szCs w:val="28"/>
        </w:rPr>
        <w:t>Развитие интереса и уважения к героическим событиям прошлого, боевой славе русских людей.</w:t>
      </w:r>
    </w:p>
    <w:p w14:paraId="72083A3F" w14:textId="4A4B26DC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3A0F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 (любви, ответственности, гордости) к людям старшего </w:t>
      </w:r>
      <w:proofErr w:type="gramStart"/>
      <w:r w:rsidRPr="00783A0F">
        <w:rPr>
          <w:rFonts w:ascii="Times New Roman" w:hAnsi="Times New Roman" w:cs="Times New Roman"/>
          <w:sz w:val="28"/>
          <w:szCs w:val="28"/>
        </w:rPr>
        <w:t>поколения,  уважения</w:t>
      </w:r>
      <w:proofErr w:type="gramEnd"/>
      <w:r w:rsidRPr="00783A0F">
        <w:rPr>
          <w:rFonts w:ascii="Times New Roman" w:hAnsi="Times New Roman" w:cs="Times New Roman"/>
          <w:sz w:val="28"/>
          <w:szCs w:val="28"/>
        </w:rPr>
        <w:t xml:space="preserve"> к защитникам Отечества.</w:t>
      </w:r>
    </w:p>
    <w:p w14:paraId="6A6F15D0" w14:textId="77777777" w:rsidR="00783A0F" w:rsidRPr="00783A0F" w:rsidRDefault="00783A0F" w:rsidP="00783A0F">
      <w:pPr>
        <w:rPr>
          <w:rFonts w:ascii="Times New Roman" w:hAnsi="Times New Roman" w:cs="Times New Roman"/>
          <w:b/>
          <w:sz w:val="28"/>
          <w:szCs w:val="28"/>
        </w:rPr>
      </w:pPr>
    </w:p>
    <w:p w14:paraId="42A4B576" w14:textId="77777777" w:rsidR="00783A0F" w:rsidRPr="00783A0F" w:rsidRDefault="00783A0F" w:rsidP="00783A0F">
      <w:pPr>
        <w:rPr>
          <w:rFonts w:ascii="Times New Roman" w:hAnsi="Times New Roman" w:cs="Times New Roman"/>
          <w:b/>
          <w:sz w:val="28"/>
          <w:szCs w:val="28"/>
        </w:rPr>
      </w:pPr>
      <w:r w:rsidRPr="00783A0F">
        <w:rPr>
          <w:rFonts w:ascii="Times New Roman" w:hAnsi="Times New Roman" w:cs="Times New Roman"/>
          <w:b/>
          <w:sz w:val="28"/>
          <w:szCs w:val="28"/>
        </w:rPr>
        <w:t xml:space="preserve">Для осуществления образовательной </w:t>
      </w:r>
      <w:proofErr w:type="gramStart"/>
      <w:r w:rsidRPr="00783A0F">
        <w:rPr>
          <w:rFonts w:ascii="Times New Roman" w:hAnsi="Times New Roman" w:cs="Times New Roman"/>
          <w:b/>
          <w:sz w:val="28"/>
          <w:szCs w:val="28"/>
        </w:rPr>
        <w:t>деятельности  в</w:t>
      </w:r>
      <w:proofErr w:type="gramEnd"/>
      <w:r w:rsidRPr="00783A0F">
        <w:rPr>
          <w:rFonts w:ascii="Times New Roman" w:hAnsi="Times New Roman" w:cs="Times New Roman"/>
          <w:b/>
          <w:sz w:val="28"/>
          <w:szCs w:val="28"/>
        </w:rPr>
        <w:t xml:space="preserve"> семье по теме целесообразно рекомендовать родителям: </w:t>
      </w:r>
    </w:p>
    <w:p w14:paraId="43D25518" w14:textId="335D83B9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A0F">
        <w:rPr>
          <w:rFonts w:ascii="Times New Roman" w:hAnsi="Times New Roman" w:cs="Times New Roman"/>
          <w:sz w:val="28"/>
          <w:szCs w:val="28"/>
        </w:rPr>
        <w:t xml:space="preserve">побеседовать с детьми о природных богатствах, о народах, населяющих Россию, известных людях, о подвигах людей во время войны; </w:t>
      </w:r>
    </w:p>
    <w:p w14:paraId="771762C4" w14:textId="19A42154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A0F">
        <w:rPr>
          <w:rFonts w:ascii="Times New Roman" w:hAnsi="Times New Roman" w:cs="Times New Roman"/>
          <w:sz w:val="28"/>
          <w:szCs w:val="28"/>
        </w:rPr>
        <w:t>просмотреть телепередачи «Парад на Красной площади» – показать мощь и силу Российской Армии;</w:t>
      </w:r>
    </w:p>
    <w:p w14:paraId="5734EC5E" w14:textId="21CF4BCF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A0F">
        <w:rPr>
          <w:rFonts w:ascii="Times New Roman" w:hAnsi="Times New Roman" w:cs="Times New Roman"/>
          <w:sz w:val="28"/>
          <w:szCs w:val="28"/>
        </w:rPr>
        <w:t>посетить исторические места родного города;</w:t>
      </w:r>
    </w:p>
    <w:p w14:paraId="245CB308" w14:textId="05A4150E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A0F">
        <w:rPr>
          <w:rFonts w:ascii="Times New Roman" w:hAnsi="Times New Roman" w:cs="Times New Roman"/>
          <w:sz w:val="28"/>
          <w:szCs w:val="28"/>
        </w:rPr>
        <w:t>рассмотреть праздничное украшение города;</w:t>
      </w:r>
    </w:p>
    <w:p w14:paraId="134D0E6E" w14:textId="5C5F9328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A0F">
        <w:rPr>
          <w:rFonts w:ascii="Times New Roman" w:hAnsi="Times New Roman" w:cs="Times New Roman"/>
          <w:sz w:val="28"/>
          <w:szCs w:val="28"/>
        </w:rPr>
        <w:t>понаблюдать с детьми за праздничным салютом;</w:t>
      </w:r>
    </w:p>
    <w:p w14:paraId="0E2F413E" w14:textId="04DF16CA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A0F">
        <w:rPr>
          <w:rFonts w:ascii="Times New Roman" w:hAnsi="Times New Roman" w:cs="Times New Roman"/>
          <w:sz w:val="28"/>
          <w:szCs w:val="28"/>
        </w:rPr>
        <w:t xml:space="preserve">поздравить прадедушку и прабабушку; </w:t>
      </w:r>
    </w:p>
    <w:p w14:paraId="45E6B29A" w14:textId="495F5A59" w:rsidR="00783A0F" w:rsidRPr="00783A0F" w:rsidRDefault="00783A0F" w:rsidP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A0F">
        <w:rPr>
          <w:rFonts w:ascii="Times New Roman" w:hAnsi="Times New Roman" w:cs="Times New Roman"/>
          <w:sz w:val="28"/>
          <w:szCs w:val="28"/>
        </w:rPr>
        <w:t>посетить парк Победы на ЧТЗ, музей военной техники;</w:t>
      </w:r>
    </w:p>
    <w:p w14:paraId="1B1103B6" w14:textId="56A78D9C" w:rsidR="00CD3CA2" w:rsidRDefault="0078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A0F">
        <w:rPr>
          <w:rFonts w:ascii="Times New Roman" w:hAnsi="Times New Roman" w:cs="Times New Roman"/>
          <w:sz w:val="28"/>
          <w:szCs w:val="28"/>
        </w:rPr>
        <w:t>возложить цветы к памятникам воинской славы;</w:t>
      </w:r>
    </w:p>
    <w:p w14:paraId="7813FC24" w14:textId="69C69F68" w:rsidR="00CD3CA2" w:rsidRPr="00783A0F" w:rsidRDefault="00BC68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3A0F">
        <w:rPr>
          <w:rFonts w:ascii="Times New Roman" w:hAnsi="Times New Roman" w:cs="Times New Roman"/>
          <w:b/>
          <w:bCs/>
          <w:sz w:val="28"/>
          <w:szCs w:val="28"/>
        </w:rPr>
        <w:t>«Художественное творчество» (рисование)</w:t>
      </w:r>
    </w:p>
    <w:p w14:paraId="56EE34D4" w14:textId="59F6DA8A" w:rsidR="00FF306C" w:rsidRPr="00FF306C" w:rsidRDefault="00BC688E" w:rsidP="00FF306C">
      <w:pPr>
        <w:rPr>
          <w:rFonts w:ascii="Times New Roman" w:hAnsi="Times New Roman" w:cs="Times New Roman"/>
          <w:sz w:val="28"/>
          <w:szCs w:val="28"/>
        </w:rPr>
      </w:pPr>
      <w:r w:rsidRPr="00FF30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306C" w:rsidRPr="00FF306C">
        <w:rPr>
          <w:rFonts w:ascii="Times New Roman" w:hAnsi="Times New Roman" w:cs="Times New Roman"/>
          <w:b/>
          <w:bCs/>
          <w:sz w:val="28"/>
          <w:szCs w:val="28"/>
        </w:rPr>
        <w:t>Салют</w:t>
      </w:r>
      <w:r w:rsidR="00FF306C" w:rsidRPr="00FF306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F306C" w:rsidRPr="00FF306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F306C" w:rsidRPr="00FF306C">
        <w:rPr>
          <w:rFonts w:ascii="Times New Roman" w:hAnsi="Times New Roman" w:cs="Times New Roman"/>
          <w:sz w:val="28"/>
          <w:szCs w:val="28"/>
        </w:rPr>
        <w:t xml:space="preserve"> посвященный Празднику победы над городом Челябинском» (выбор изобразительного материала по желанию детей). Воспитывать патриотические чувства, уважение к героям Великой Отечественной войны. Учить передавать особенности конструкции архитектурных сооружений, цвета, формы, симметрии колонн, балконов, окон и пропорции частей. Упражнять в создании первичного карандашного наброска. Закреплять знания детей о специфике городской архитектуры: храмовой, общественной, жилых зданий, мостов.</w:t>
      </w:r>
    </w:p>
    <w:p w14:paraId="415A4EEF" w14:textId="0B6D7F43" w:rsidR="0047334E" w:rsidRDefault="0047334E">
      <w:pPr>
        <w:rPr>
          <w:rFonts w:ascii="Times New Roman" w:hAnsi="Times New Roman" w:cs="Times New Roman"/>
          <w:sz w:val="28"/>
          <w:szCs w:val="28"/>
        </w:rPr>
      </w:pPr>
    </w:p>
    <w:p w14:paraId="3C9B23DC" w14:textId="68168B05" w:rsidR="00BC688E" w:rsidRPr="00CD3CA2" w:rsidRDefault="00BC688E">
      <w:pPr>
        <w:rPr>
          <w:rFonts w:ascii="Times New Roman" w:hAnsi="Times New Roman" w:cs="Times New Roman"/>
          <w:sz w:val="28"/>
          <w:szCs w:val="28"/>
        </w:rPr>
      </w:pPr>
    </w:p>
    <w:sectPr w:rsidR="00BC688E" w:rsidRPr="00CD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0506"/>
    <w:multiLevelType w:val="hybridMultilevel"/>
    <w:tmpl w:val="B2EA3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A2"/>
    <w:rsid w:val="00000593"/>
    <w:rsid w:val="00380886"/>
    <w:rsid w:val="0047334E"/>
    <w:rsid w:val="00783A0F"/>
    <w:rsid w:val="00A66333"/>
    <w:rsid w:val="00AE3DA7"/>
    <w:rsid w:val="00BC688E"/>
    <w:rsid w:val="00CD3CA2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AA90"/>
  <w15:chartTrackingRefBased/>
  <w15:docId w15:val="{9CA4C643-B7D7-4B67-AE86-F3000F60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AdminЪ</cp:lastModifiedBy>
  <cp:revision>4</cp:revision>
  <dcterms:created xsi:type="dcterms:W3CDTF">2022-12-26T17:08:00Z</dcterms:created>
  <dcterms:modified xsi:type="dcterms:W3CDTF">2024-05-13T14:45:00Z</dcterms:modified>
</cp:coreProperties>
</file>