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E00162">
        <w:rPr>
          <w:b/>
          <w:sz w:val="28"/>
          <w:szCs w:val="28"/>
        </w:rPr>
        <w:t>10</w:t>
      </w:r>
      <w:r w:rsidR="006C179D">
        <w:rPr>
          <w:b/>
          <w:sz w:val="28"/>
          <w:szCs w:val="28"/>
        </w:rPr>
        <w:t xml:space="preserve"> </w:t>
      </w:r>
      <w:r w:rsidR="00487DCB">
        <w:rPr>
          <w:b/>
          <w:sz w:val="28"/>
          <w:szCs w:val="28"/>
        </w:rPr>
        <w:t xml:space="preserve">по </w:t>
      </w:r>
      <w:r w:rsidR="00E00162">
        <w:rPr>
          <w:b/>
          <w:sz w:val="28"/>
          <w:szCs w:val="28"/>
        </w:rPr>
        <w:t>14</w:t>
      </w:r>
      <w:r w:rsidR="000B62D8">
        <w:rPr>
          <w:b/>
          <w:sz w:val="28"/>
          <w:szCs w:val="28"/>
        </w:rPr>
        <w:t xml:space="preserve"> </w:t>
      </w:r>
      <w:r w:rsidR="00E00162">
        <w:rPr>
          <w:b/>
          <w:sz w:val="28"/>
          <w:szCs w:val="28"/>
        </w:rPr>
        <w:t>октября</w:t>
      </w:r>
      <w:r w:rsidR="00A32E86">
        <w:rPr>
          <w:b/>
          <w:sz w:val="28"/>
          <w:szCs w:val="28"/>
        </w:rPr>
        <w:t xml:space="preserve"> 202</w:t>
      </w:r>
      <w:r w:rsidR="006C179D">
        <w:rPr>
          <w:b/>
          <w:sz w:val="28"/>
          <w:szCs w:val="28"/>
        </w:rPr>
        <w:t>2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1651C2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</w:t>
      </w:r>
      <w:proofErr w:type="gramStart"/>
      <w:r>
        <w:rPr>
          <w:b/>
          <w:sz w:val="28"/>
          <w:szCs w:val="28"/>
        </w:rPr>
        <w:t xml:space="preserve">сад </w:t>
      </w:r>
      <w:r w:rsidR="00C9790D" w:rsidRPr="003E434A">
        <w:rPr>
          <w:b/>
          <w:sz w:val="28"/>
          <w:szCs w:val="28"/>
        </w:rPr>
        <w:t xml:space="preserve"> работал</w:t>
      </w:r>
      <w:proofErr w:type="gramEnd"/>
      <w:r w:rsidR="00C9790D" w:rsidRPr="003E434A">
        <w:rPr>
          <w:b/>
          <w:sz w:val="28"/>
          <w:szCs w:val="28"/>
        </w:rPr>
        <w:t xml:space="preserve"> по теме: </w:t>
      </w:r>
      <w:r w:rsidR="00C9790D" w:rsidRPr="000B62D8">
        <w:rPr>
          <w:b/>
          <w:sz w:val="28"/>
          <w:szCs w:val="28"/>
        </w:rPr>
        <w:t>«</w:t>
      </w:r>
      <w:r w:rsidR="00E00162" w:rsidRPr="003311BB">
        <w:rPr>
          <w:b/>
          <w:sz w:val="28"/>
          <w:szCs w:val="28"/>
        </w:rPr>
        <w:t>Народная культура и традиции</w:t>
      </w:r>
      <w:r w:rsidR="00C9790D"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286EA7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E00162" w:rsidRPr="00EC4562" w:rsidRDefault="00E00162" w:rsidP="00E00162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</w:t>
      </w:r>
      <w:r w:rsidRPr="00EC4562">
        <w:rPr>
          <w:sz w:val="28"/>
          <w:szCs w:val="28"/>
        </w:rPr>
        <w:t xml:space="preserve"> с волшебной сказкой, афоризмами, народными приметами, героическим эпосом; </w:t>
      </w:r>
      <w:r>
        <w:rPr>
          <w:sz w:val="28"/>
          <w:szCs w:val="28"/>
        </w:rPr>
        <w:t>д</w:t>
      </w:r>
      <w:r w:rsidRPr="00EC4562">
        <w:rPr>
          <w:sz w:val="28"/>
          <w:szCs w:val="28"/>
        </w:rPr>
        <w:t>ать сведения о</w:t>
      </w:r>
      <w:r>
        <w:rPr>
          <w:sz w:val="28"/>
          <w:szCs w:val="28"/>
        </w:rPr>
        <w:t xml:space="preserve"> частушке, собирании и сочинении.</w:t>
      </w:r>
      <w:r w:rsidRPr="00EC4562">
        <w:rPr>
          <w:sz w:val="28"/>
          <w:szCs w:val="28"/>
        </w:rPr>
        <w:t xml:space="preserve"> </w:t>
      </w:r>
    </w:p>
    <w:p w:rsidR="00E00162" w:rsidRPr="00A90416" w:rsidRDefault="00E00162" w:rsidP="00E00162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A90416">
        <w:rPr>
          <w:sz w:val="28"/>
          <w:szCs w:val="28"/>
        </w:rPr>
        <w:t>Расшир</w:t>
      </w:r>
      <w:r>
        <w:rPr>
          <w:sz w:val="28"/>
          <w:szCs w:val="28"/>
        </w:rPr>
        <w:t>ение</w:t>
      </w:r>
      <w:r w:rsidRPr="00A9041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A90416">
        <w:rPr>
          <w:sz w:val="28"/>
          <w:szCs w:val="28"/>
        </w:rPr>
        <w:t xml:space="preserve"> об искусстве, традициях и обычаях народов России</w:t>
      </w:r>
      <w:r>
        <w:rPr>
          <w:sz w:val="28"/>
          <w:szCs w:val="28"/>
        </w:rPr>
        <w:t>.</w:t>
      </w:r>
    </w:p>
    <w:p w:rsidR="00B462F9" w:rsidRPr="003E434A" w:rsidRDefault="00B462F9" w:rsidP="00730943">
      <w:pPr>
        <w:tabs>
          <w:tab w:val="left" w:pos="900"/>
        </w:tabs>
        <w:rPr>
          <w:sz w:val="28"/>
          <w:szCs w:val="28"/>
        </w:rPr>
      </w:pPr>
    </w:p>
    <w:p w:rsidR="00C9790D" w:rsidRPr="003E434A" w:rsidRDefault="00C9790D" w:rsidP="00730943">
      <w:pPr>
        <w:tabs>
          <w:tab w:val="left" w:pos="900"/>
        </w:tabs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E00162" w:rsidRPr="00E00162" w:rsidRDefault="00E00162" w:rsidP="00730943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0162">
        <w:rPr>
          <w:color w:val="000000"/>
          <w:sz w:val="28"/>
          <w:szCs w:val="28"/>
        </w:rPr>
        <w:t>посетить с детьми областной краеведческий музей;</w:t>
      </w:r>
    </w:p>
    <w:p w:rsidR="00E00162" w:rsidRPr="00E00162" w:rsidRDefault="00E00162" w:rsidP="00730943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0162">
        <w:rPr>
          <w:color w:val="000000"/>
          <w:sz w:val="28"/>
          <w:szCs w:val="28"/>
        </w:rPr>
        <w:t>поиграть в спортивные игры</w:t>
      </w:r>
      <w:r>
        <w:rPr>
          <w:color w:val="000000"/>
          <w:sz w:val="28"/>
          <w:szCs w:val="28"/>
        </w:rPr>
        <w:t>.</w:t>
      </w:r>
      <w:r w:rsidRPr="00E00162">
        <w:rPr>
          <w:color w:val="000000"/>
          <w:sz w:val="28"/>
          <w:szCs w:val="28"/>
        </w:rPr>
        <w:t xml:space="preserve"> Развивать интерес к спортивным играм и упражнениям (городки, бадминтон, баскетбол, настольный теннис, хоккей, футбол)</w:t>
      </w:r>
      <w:r>
        <w:rPr>
          <w:color w:val="000000"/>
          <w:sz w:val="28"/>
          <w:szCs w:val="28"/>
        </w:rPr>
        <w:t>;</w:t>
      </w:r>
    </w:p>
    <w:p w:rsidR="00E00162" w:rsidRPr="00E00162" w:rsidRDefault="00E00162" w:rsidP="00730943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0162">
        <w:rPr>
          <w:color w:val="000000"/>
          <w:sz w:val="28"/>
          <w:szCs w:val="28"/>
        </w:rPr>
        <w:t>рассказать детям о «Семейных традициях»;</w:t>
      </w:r>
    </w:p>
    <w:p w:rsidR="00730943" w:rsidRDefault="00E00162" w:rsidP="00730943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0162">
        <w:rPr>
          <w:color w:val="000000"/>
          <w:sz w:val="28"/>
          <w:szCs w:val="28"/>
        </w:rPr>
        <w:t xml:space="preserve">почитать сказки и рассказы «Три </w:t>
      </w:r>
      <w:r w:rsidR="00730943">
        <w:rPr>
          <w:color w:val="000000"/>
          <w:sz w:val="28"/>
          <w:szCs w:val="28"/>
        </w:rPr>
        <w:t>ржаных колоса»; «Семь семеонов</w:t>
      </w:r>
      <w:r w:rsidRPr="00E00162">
        <w:rPr>
          <w:color w:val="000000"/>
          <w:sz w:val="28"/>
          <w:szCs w:val="28"/>
        </w:rPr>
        <w:t>»</w:t>
      </w:r>
      <w:r w:rsidR="00730943">
        <w:rPr>
          <w:color w:val="000000"/>
          <w:sz w:val="28"/>
          <w:szCs w:val="28"/>
        </w:rPr>
        <w:t>,</w:t>
      </w:r>
    </w:p>
    <w:p w:rsidR="00730943" w:rsidRPr="00E00162" w:rsidRDefault="00730943" w:rsidP="00730943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  <w:r w:rsidRPr="00730943">
        <w:rPr>
          <w:color w:val="000000"/>
          <w:sz w:val="28"/>
          <w:szCs w:val="28"/>
        </w:rPr>
        <w:t xml:space="preserve"> </w:t>
      </w:r>
      <w:r w:rsidRPr="00E00162">
        <w:rPr>
          <w:color w:val="000000"/>
          <w:sz w:val="28"/>
          <w:szCs w:val="28"/>
        </w:rPr>
        <w:t xml:space="preserve">А.С. Пушкина «Сказка о рыбаке и </w:t>
      </w:r>
      <w:r>
        <w:rPr>
          <w:color w:val="000000"/>
          <w:sz w:val="28"/>
          <w:szCs w:val="28"/>
        </w:rPr>
        <w:t>рыбке», «Сказка о царе Салтане».</w:t>
      </w:r>
    </w:p>
    <w:p w:rsidR="00E00162" w:rsidRPr="00E00162" w:rsidRDefault="00E00162" w:rsidP="00730943">
      <w:pPr>
        <w:tabs>
          <w:tab w:val="num" w:pos="0"/>
          <w:tab w:val="num" w:pos="142"/>
        </w:tabs>
        <w:ind w:firstLine="709"/>
        <w:rPr>
          <w:color w:val="000000"/>
          <w:sz w:val="28"/>
          <w:szCs w:val="28"/>
        </w:rPr>
      </w:pPr>
    </w:p>
    <w:p w:rsidR="00124910" w:rsidRPr="005F3032" w:rsidRDefault="00124910" w:rsidP="00730943">
      <w:pPr>
        <w:ind w:firstLine="709"/>
        <w:rPr>
          <w:color w:val="000000"/>
          <w:sz w:val="28"/>
          <w:szCs w:val="28"/>
        </w:rPr>
      </w:pPr>
    </w:p>
    <w:p w:rsidR="00C9790D" w:rsidRPr="00730943" w:rsidRDefault="00C9790D" w:rsidP="00730943">
      <w:pPr>
        <w:tabs>
          <w:tab w:val="left" w:pos="90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E00162" w:rsidRPr="00BD2EB0" w:rsidRDefault="00E00162" w:rsidP="00E001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AA7">
        <w:rPr>
          <w:sz w:val="28"/>
          <w:szCs w:val="28"/>
        </w:rPr>
        <w:t>Беседа «Быт и традиции русского народа».</w:t>
      </w:r>
      <w:r>
        <w:rPr>
          <w:sz w:val="28"/>
          <w:szCs w:val="28"/>
        </w:rPr>
        <w:t xml:space="preserve"> Развивали</w:t>
      </w:r>
      <w:r w:rsidRPr="001C4AA7">
        <w:rPr>
          <w:sz w:val="28"/>
          <w:szCs w:val="28"/>
        </w:rPr>
        <w:t xml:space="preserve"> умение выражать речью свои впечатления, </w:t>
      </w:r>
      <w:r>
        <w:rPr>
          <w:sz w:val="28"/>
          <w:szCs w:val="28"/>
        </w:rPr>
        <w:t>высказывать суждения. Продолжали</w:t>
      </w:r>
      <w:r w:rsidRPr="001C4AA7">
        <w:rPr>
          <w:sz w:val="28"/>
          <w:szCs w:val="28"/>
        </w:rPr>
        <w:t xml:space="preserve"> обогащать речь детей </w:t>
      </w:r>
      <w:r>
        <w:rPr>
          <w:sz w:val="28"/>
          <w:szCs w:val="28"/>
        </w:rPr>
        <w:t>новыми словами. Совершенствовали</w:t>
      </w:r>
      <w:r w:rsidRPr="001C4AA7">
        <w:rPr>
          <w:sz w:val="28"/>
          <w:szCs w:val="28"/>
        </w:rPr>
        <w:t xml:space="preserve"> умение составлять рассказы о предметах, точно описывая их качества.</w:t>
      </w:r>
    </w:p>
    <w:p w:rsidR="00E00162" w:rsidRPr="00BD2EB0" w:rsidRDefault="00E00162" w:rsidP="0073094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90416">
        <w:rPr>
          <w:sz w:val="28"/>
          <w:szCs w:val="28"/>
        </w:rPr>
        <w:t>Беседа о характерных при</w:t>
      </w:r>
      <w:r>
        <w:rPr>
          <w:sz w:val="28"/>
          <w:szCs w:val="28"/>
        </w:rPr>
        <w:t>знаках октября «</w:t>
      </w:r>
      <w:r w:rsidRPr="00A90416">
        <w:rPr>
          <w:sz w:val="28"/>
          <w:szCs w:val="28"/>
        </w:rPr>
        <w:t>Октябрь - грязник – ни колеса, ни полоза не любит»</w:t>
      </w:r>
      <w:r>
        <w:rPr>
          <w:sz w:val="28"/>
          <w:szCs w:val="28"/>
        </w:rPr>
        <w:t>.</w:t>
      </w:r>
      <w:r w:rsidRPr="00A90416">
        <w:rPr>
          <w:sz w:val="28"/>
          <w:szCs w:val="28"/>
        </w:rPr>
        <w:t xml:space="preserve"> </w:t>
      </w:r>
      <w:r>
        <w:rPr>
          <w:sz w:val="28"/>
          <w:szCs w:val="28"/>
        </w:rPr>
        <w:t>Учили</w:t>
      </w:r>
      <w:r w:rsidRPr="00934DD9">
        <w:rPr>
          <w:sz w:val="28"/>
          <w:szCs w:val="28"/>
        </w:rPr>
        <w:t>:</w:t>
      </w:r>
      <w:r>
        <w:rPr>
          <w:sz w:val="28"/>
          <w:szCs w:val="28"/>
        </w:rPr>
        <w:t xml:space="preserve"> составлять рассказ на осеннюю тематику, описывать ок</w:t>
      </w:r>
      <w:r w:rsidRPr="00934DD9">
        <w:rPr>
          <w:sz w:val="28"/>
          <w:szCs w:val="28"/>
        </w:rPr>
        <w:t>ружающую природу;</w:t>
      </w:r>
      <w:r>
        <w:rPr>
          <w:sz w:val="28"/>
          <w:szCs w:val="28"/>
        </w:rPr>
        <w:t xml:space="preserve"> </w:t>
      </w:r>
      <w:r w:rsidRPr="00934DD9">
        <w:rPr>
          <w:sz w:val="28"/>
          <w:szCs w:val="28"/>
        </w:rPr>
        <w:t>узнавать реальные признаки</w:t>
      </w:r>
      <w:r>
        <w:rPr>
          <w:sz w:val="28"/>
          <w:szCs w:val="28"/>
        </w:rPr>
        <w:t xml:space="preserve"> осени в их поэтическом выра</w:t>
      </w:r>
      <w:r w:rsidRPr="00934DD9">
        <w:rPr>
          <w:sz w:val="28"/>
          <w:szCs w:val="28"/>
        </w:rPr>
        <w:t>жении;</w:t>
      </w:r>
      <w:r>
        <w:rPr>
          <w:sz w:val="28"/>
          <w:szCs w:val="28"/>
        </w:rPr>
        <w:t xml:space="preserve"> </w:t>
      </w:r>
      <w:r w:rsidRPr="00934DD9">
        <w:rPr>
          <w:sz w:val="28"/>
          <w:szCs w:val="28"/>
        </w:rPr>
        <w:t>понимать и использовать</w:t>
      </w:r>
      <w:r>
        <w:rPr>
          <w:sz w:val="28"/>
          <w:szCs w:val="28"/>
        </w:rPr>
        <w:t xml:space="preserve"> </w:t>
      </w:r>
      <w:r w:rsidRPr="00934DD9">
        <w:rPr>
          <w:sz w:val="28"/>
          <w:szCs w:val="28"/>
        </w:rPr>
        <w:t>слова в переносном значении.</w:t>
      </w:r>
    </w:p>
    <w:p w:rsidR="00E00162" w:rsidRPr="004931D9" w:rsidRDefault="00E00162" w:rsidP="0073094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931D9">
        <w:rPr>
          <w:sz w:val="28"/>
          <w:szCs w:val="28"/>
        </w:rPr>
        <w:t>Искусство русской глиняной игрушки.</w:t>
      </w:r>
      <w:r w:rsidR="00730943">
        <w:rPr>
          <w:sz w:val="28"/>
          <w:szCs w:val="28"/>
        </w:rPr>
        <w:t xml:space="preserve"> (трафарет). </w:t>
      </w:r>
      <w:r>
        <w:rPr>
          <w:sz w:val="28"/>
          <w:szCs w:val="28"/>
        </w:rPr>
        <w:t>Формировали</w:t>
      </w:r>
      <w:r w:rsidRPr="004931D9">
        <w:rPr>
          <w:sz w:val="28"/>
          <w:szCs w:val="28"/>
        </w:rPr>
        <w:t xml:space="preserve"> умение замечать </w:t>
      </w:r>
      <w:r>
        <w:rPr>
          <w:sz w:val="28"/>
          <w:szCs w:val="28"/>
        </w:rPr>
        <w:t>выразительность цвета. Закрепили</w:t>
      </w:r>
      <w:r w:rsidRPr="004931D9">
        <w:rPr>
          <w:sz w:val="28"/>
          <w:szCs w:val="28"/>
        </w:rPr>
        <w:t xml:space="preserve"> знание об особенностях росписи дымковской и филимоновс</w:t>
      </w:r>
      <w:r>
        <w:rPr>
          <w:sz w:val="28"/>
          <w:szCs w:val="28"/>
        </w:rPr>
        <w:t>кой игрушек. Упражняли</w:t>
      </w:r>
      <w:r w:rsidRPr="004931D9">
        <w:rPr>
          <w:sz w:val="28"/>
          <w:szCs w:val="28"/>
        </w:rPr>
        <w:t xml:space="preserve"> в поиске цветового решения, соответствующего колори</w:t>
      </w:r>
      <w:r>
        <w:rPr>
          <w:sz w:val="28"/>
          <w:szCs w:val="28"/>
        </w:rPr>
        <w:t>ту глиняных игрушек. Воспитывали</w:t>
      </w:r>
      <w:r w:rsidRPr="004931D9">
        <w:rPr>
          <w:sz w:val="28"/>
          <w:szCs w:val="28"/>
        </w:rPr>
        <w:t xml:space="preserve"> интерес к народной игрушке</w:t>
      </w:r>
      <w:r>
        <w:rPr>
          <w:sz w:val="28"/>
          <w:szCs w:val="28"/>
        </w:rPr>
        <w:t>.</w:t>
      </w:r>
    </w:p>
    <w:p w:rsidR="00E00162" w:rsidRPr="00A90416" w:rsidRDefault="00E00162" w:rsidP="0073094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0943">
        <w:rPr>
          <w:sz w:val="28"/>
          <w:szCs w:val="28"/>
        </w:rPr>
        <w:t xml:space="preserve">Декоративная лепка </w:t>
      </w:r>
      <w:r w:rsidRPr="00A90416">
        <w:rPr>
          <w:sz w:val="28"/>
          <w:szCs w:val="28"/>
        </w:rPr>
        <w:t xml:space="preserve">на </w:t>
      </w:r>
      <w:r w:rsidR="00730943">
        <w:rPr>
          <w:sz w:val="28"/>
          <w:szCs w:val="28"/>
        </w:rPr>
        <w:t>круге</w:t>
      </w:r>
      <w:r>
        <w:rPr>
          <w:sz w:val="28"/>
          <w:szCs w:val="28"/>
        </w:rPr>
        <w:t>. Закрепляли</w:t>
      </w:r>
      <w:r w:rsidRPr="00A90416">
        <w:rPr>
          <w:sz w:val="28"/>
          <w:szCs w:val="28"/>
        </w:rPr>
        <w:t xml:space="preserve"> умение оформлять декоративную композицию, используя элементы хохломской росписи (травку, ягоды, завитки)</w:t>
      </w:r>
      <w:r>
        <w:rPr>
          <w:sz w:val="28"/>
          <w:szCs w:val="28"/>
        </w:rPr>
        <w:t>; Развивали</w:t>
      </w:r>
      <w:r w:rsidRPr="00A90416">
        <w:rPr>
          <w:sz w:val="28"/>
          <w:szCs w:val="28"/>
        </w:rPr>
        <w:t xml:space="preserve"> эстетические чувства, воображение</w:t>
      </w:r>
      <w:r>
        <w:rPr>
          <w:sz w:val="28"/>
          <w:szCs w:val="28"/>
        </w:rPr>
        <w:t>. Воспитывали</w:t>
      </w:r>
      <w:r w:rsidRPr="00A90416">
        <w:rPr>
          <w:sz w:val="28"/>
          <w:szCs w:val="28"/>
        </w:rPr>
        <w:t xml:space="preserve"> инициативу, самостоятельность, активность</w:t>
      </w:r>
      <w:r>
        <w:rPr>
          <w:sz w:val="28"/>
          <w:szCs w:val="28"/>
        </w:rPr>
        <w:t>.</w:t>
      </w:r>
    </w:p>
    <w:p w:rsidR="009D0FC9" w:rsidRDefault="00E00162" w:rsidP="0073094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Default="001651C2" w:rsidP="00730943">
      <w:pPr>
        <w:tabs>
          <w:tab w:val="left" w:pos="851"/>
        </w:tabs>
        <w:rPr>
          <w:sz w:val="28"/>
          <w:szCs w:val="28"/>
        </w:rPr>
      </w:pPr>
    </w:p>
    <w:p w:rsidR="001651C2" w:rsidRPr="00286EA7" w:rsidRDefault="001651C2" w:rsidP="00730943">
      <w:pPr>
        <w:tabs>
          <w:tab w:val="left" w:pos="851"/>
        </w:tabs>
        <w:rPr>
          <w:sz w:val="28"/>
          <w:szCs w:val="28"/>
        </w:rPr>
      </w:pPr>
      <w:r w:rsidRPr="001651C2">
        <w:rPr>
          <w:noProof/>
          <w:sz w:val="28"/>
          <w:szCs w:val="28"/>
        </w:rPr>
        <w:drawing>
          <wp:inline distT="0" distB="0" distL="0" distR="0">
            <wp:extent cx="6570345" cy="7854089"/>
            <wp:effectExtent l="0" t="0" r="1905" b="0"/>
            <wp:docPr id="1" name="Рисунок 1" descr="C:\Users\1\Desktop\на сайт ручеек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ручеек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8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1C2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0"/>
  </w:num>
  <w:num w:numId="22">
    <w:abstractNumId w:val="17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B62D8"/>
    <w:rsid w:val="000D2FF5"/>
    <w:rsid w:val="000F5621"/>
    <w:rsid w:val="00124910"/>
    <w:rsid w:val="001651C2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F3032"/>
    <w:rsid w:val="006C0EF8"/>
    <w:rsid w:val="006C179D"/>
    <w:rsid w:val="00711A1A"/>
    <w:rsid w:val="00730943"/>
    <w:rsid w:val="007422AB"/>
    <w:rsid w:val="00750A9F"/>
    <w:rsid w:val="007F30AD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B462F9"/>
    <w:rsid w:val="00B95A7F"/>
    <w:rsid w:val="00C16160"/>
    <w:rsid w:val="00C55167"/>
    <w:rsid w:val="00C9790D"/>
    <w:rsid w:val="00CE3E61"/>
    <w:rsid w:val="00D66F56"/>
    <w:rsid w:val="00D74237"/>
    <w:rsid w:val="00E00162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E11B"/>
  <w15:docId w15:val="{34D580ED-FF87-4A0F-BE5F-D4C4D4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18</cp:revision>
  <dcterms:created xsi:type="dcterms:W3CDTF">2018-05-29T08:37:00Z</dcterms:created>
  <dcterms:modified xsi:type="dcterms:W3CDTF">2022-11-02T06:05:00Z</dcterms:modified>
</cp:coreProperties>
</file>