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88" w:rsidRDefault="00821D88" w:rsidP="00821D88">
      <w:pPr>
        <w:ind w:firstLine="25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недели: «Быть здоровыми хотим»</w:t>
      </w:r>
    </w:p>
    <w:p w:rsidR="00821D88" w:rsidRDefault="00821D88" w:rsidP="00821D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Программное содержание: </w:t>
      </w:r>
    </w:p>
    <w:p w:rsidR="00821D88" w:rsidRDefault="00821D88" w:rsidP="00821D88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1.Становление устойчивого интереса к правилам и нормам здорового образа жизни,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 безопасного поведения;</w:t>
      </w:r>
    </w:p>
    <w:p w:rsidR="00821D88" w:rsidRDefault="00821D88" w:rsidP="00821D88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2.Формирование представлений о здоровье, его ценности, полезных привычках, укрепляющих здоровье, о мерах профилактики и охраны здоровья;</w:t>
      </w:r>
    </w:p>
    <w:p w:rsidR="00821D88" w:rsidRDefault="00821D88" w:rsidP="00821D88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3.Развитие самостоятельности детей в выполнении культурно-гигиенических навыков и жизненно важных привычек;</w:t>
      </w:r>
    </w:p>
    <w:p w:rsidR="00821D88" w:rsidRDefault="00821D88" w:rsidP="00821D88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4. Развитие умения элементарно описывать свое самочувствие; умение привлечь внимание к взрослым в случае неважного самочувствия, недомогания;</w:t>
      </w:r>
    </w:p>
    <w:p w:rsidR="00821D88" w:rsidRDefault="00821D88" w:rsidP="00821D88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5.Развитие умения избегать опасных для здоровья ситуаций, обращаться за помощью взрослого в случае их возникновения.</w:t>
      </w:r>
    </w:p>
    <w:p w:rsidR="00821D88" w:rsidRDefault="00821D88" w:rsidP="00821D88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 wp14:anchorId="372A1375" wp14:editId="248743AD">
                <wp:simplePos x="0" y="0"/>
                <wp:positionH relativeFrom="margin">
                  <wp:posOffset>3170555</wp:posOffset>
                </wp:positionH>
                <wp:positionV relativeFrom="margin">
                  <wp:posOffset>2146300</wp:posOffset>
                </wp:positionV>
                <wp:extent cx="3040380" cy="3426460"/>
                <wp:effectExtent l="0" t="0" r="0" b="254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3426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1D88" w:rsidRDefault="00821D88" w:rsidP="00821D88">
                            <w:pPr>
                              <w:pBdr>
                                <w:left w:val="single" w:sz="48" w:space="4" w:color="7F7F7F" w:themeColor="text1" w:themeTint="80"/>
                                <w:bottom w:val="single" w:sz="8" w:space="0" w:color="7F7F7F" w:themeColor="text1" w:themeTint="80"/>
                              </w:pBdr>
                              <w:spacing w:before="40"/>
                              <w:rPr>
                                <w:rFonts w:ascii="Times New Roman" w:hAnsi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Для осуществления образовательной деятельности в семье по теме рекомендовать родителям: </w:t>
                            </w:r>
                          </w:p>
                          <w:p w:rsidR="00821D88" w:rsidRDefault="00821D88" w:rsidP="00821D8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-принять участие в изготовлении тематических альбомов, газет о здоровье (закаливание, спорт). </w:t>
                            </w:r>
                          </w:p>
                          <w:p w:rsidR="00821D88" w:rsidRDefault="00821D88" w:rsidP="00821D8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-прочитать сказку «Зарядка и простуда».</w:t>
                            </w:r>
                          </w:p>
                          <w:p w:rsidR="00821D88" w:rsidRDefault="00821D88" w:rsidP="00821D8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посмотреть с ребенком «Ох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и  Ах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», провести беседу по просмотренным мультфильмам.</w:t>
                            </w:r>
                          </w:p>
                          <w:p w:rsidR="00821D88" w:rsidRDefault="00821D88" w:rsidP="00821D8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-знакомить ребенка с пословицами и поговорками о ЗОЖ.</w:t>
                            </w:r>
                          </w:p>
                          <w:p w:rsidR="00821D88" w:rsidRDefault="00821D88" w:rsidP="00821D8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-подготовить рисунки к участию в конкурсе «Мама, папа, я – здоровая семья».</w:t>
                            </w:r>
                          </w:p>
                          <w:p w:rsidR="00821D88" w:rsidRDefault="00821D88" w:rsidP="00821D88">
                            <w:pPr>
                              <w:spacing w:line="240" w:lineRule="auto"/>
                              <w:ind w:firstLine="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-побеседовать с ребёнком о полезных и вредных продуктах</w:t>
                            </w:r>
                          </w:p>
                          <w:p w:rsidR="00821D88" w:rsidRDefault="00821D88" w:rsidP="00821D88">
                            <w:pPr>
                              <w:spacing w:line="240" w:lineRule="auto"/>
                              <w:ind w:firstLine="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-разучить упражнения дыхательной гимнастики.</w:t>
                            </w:r>
                          </w:p>
                          <w:p w:rsidR="00821D88" w:rsidRDefault="00821D88" w:rsidP="00821D88">
                            <w:pPr>
                              <w:spacing w:line="240" w:lineRule="auto"/>
                              <w:ind w:firstLine="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-побеседовать с ребёнком на темы: «Спортивные тренировки», «Что может случиться если…», «Как стать Геркулесом»;</w:t>
                            </w:r>
                          </w:p>
                          <w:p w:rsidR="00821D88" w:rsidRDefault="00821D88" w:rsidP="00821D88">
                            <w:pPr>
                              <w:spacing w:line="240" w:lineRule="auto"/>
                              <w:ind w:firstLine="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-посетить с ребенком спортивные мероприятия в городе;</w:t>
                            </w:r>
                          </w:p>
                          <w:p w:rsidR="00821D88" w:rsidRDefault="00821D88" w:rsidP="00821D88">
                            <w:pPr>
                              <w:spacing w:line="240" w:lineRule="auto"/>
                              <w:ind w:firstLine="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-побеседовать с детьми на тему «Где живут витамины».</w:t>
                            </w:r>
                          </w:p>
                          <w:p w:rsidR="00821D88" w:rsidRDefault="00821D88" w:rsidP="00821D88">
                            <w:pPr>
                              <w:spacing w:line="240" w:lineRule="auto"/>
                              <w:ind w:left="4536" w:firstLine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lang w:eastAsia="ru-RU"/>
                              </w:rPr>
                              <w:t>- пос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етить выставку народного творчества в краеведческом музее.</w:t>
                            </w:r>
                          </w:p>
                          <w:p w:rsidR="00821D88" w:rsidRDefault="00821D88" w:rsidP="00821D88">
                            <w:pPr>
                              <w:spacing w:line="240" w:lineRule="auto"/>
                              <w:ind w:left="4536" w:firstLine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- сделать  новогоднюю игрушку животное наступающего года из различных материалов на выставку в группу.</w:t>
                            </w:r>
                          </w:p>
                          <w:p w:rsidR="00821D88" w:rsidRDefault="00821D88" w:rsidP="00821D88">
                            <w:pPr>
                              <w:spacing w:line="240" w:lineRule="auto"/>
                              <w:ind w:left="4536" w:firstLine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- принести любимые елочные игрушки для создания коллекции в группе.</w:t>
                            </w:r>
                          </w:p>
                          <w:p w:rsidR="00821D88" w:rsidRDefault="00821D88" w:rsidP="00821D8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- обратить внимание детей на украшение улиц города изделиями каслинского литья (ул. Кирова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A1375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249.65pt;margin-top:169pt;width:239.4pt;height:269.8pt;z-index:25165926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" filled="f" stroked="f" strokeweight=".5pt">
                <v:textbox inset="14.4pt,0,10.8pt,0">
                  <w:txbxContent>
                    <w:p w:rsidR="00821D88" w:rsidRDefault="00821D88" w:rsidP="00821D88">
                      <w:pPr>
                        <w:pBdr>
                          <w:left w:val="single" w:sz="48" w:space="4" w:color="7F7F7F" w:themeColor="text1" w:themeTint="80"/>
                          <w:bottom w:val="single" w:sz="8" w:space="0" w:color="7F7F7F" w:themeColor="text1" w:themeTint="80"/>
                        </w:pBdr>
                        <w:spacing w:before="40"/>
                        <w:rPr>
                          <w:rFonts w:ascii="Times New Roman" w:hAnsi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Для осуществления образовательной деятельности в семье по теме рекомендовать родителям: </w:t>
                      </w:r>
                    </w:p>
                    <w:p w:rsidR="00821D88" w:rsidRDefault="00821D88" w:rsidP="00821D88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-принять участие в изготовлении тематических альбомов, газет о здоровье (закаливание, спорт). </w:t>
                      </w:r>
                    </w:p>
                    <w:p w:rsidR="00821D88" w:rsidRDefault="00821D88" w:rsidP="00821D88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-прочитать сказку «Зарядка и простуда».</w:t>
                      </w:r>
                    </w:p>
                    <w:p w:rsidR="00821D88" w:rsidRDefault="00821D88" w:rsidP="00821D88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посмотреть с ребенком «Ох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и  Ах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», провести беседу по просмотренным мультфильмам.</w:t>
                      </w:r>
                    </w:p>
                    <w:p w:rsidR="00821D88" w:rsidRDefault="00821D88" w:rsidP="00821D88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-знакомить ребенка с пословицами и поговорками о ЗОЖ.</w:t>
                      </w:r>
                    </w:p>
                    <w:p w:rsidR="00821D88" w:rsidRDefault="00821D88" w:rsidP="00821D88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-подготовить рисунки к участию в конкурсе «Мама, папа, я – здоровая семья».</w:t>
                      </w:r>
                    </w:p>
                    <w:p w:rsidR="00821D88" w:rsidRDefault="00821D88" w:rsidP="00821D88">
                      <w:pPr>
                        <w:spacing w:line="240" w:lineRule="auto"/>
                        <w:ind w:firstLine="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-побеседовать с ребёнком о полезных и вредных продуктах</w:t>
                      </w:r>
                    </w:p>
                    <w:p w:rsidR="00821D88" w:rsidRDefault="00821D88" w:rsidP="00821D88">
                      <w:pPr>
                        <w:spacing w:line="240" w:lineRule="auto"/>
                        <w:ind w:firstLine="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-разучить упражнения дыхательной гимнастики.</w:t>
                      </w:r>
                    </w:p>
                    <w:p w:rsidR="00821D88" w:rsidRDefault="00821D88" w:rsidP="00821D88">
                      <w:pPr>
                        <w:spacing w:line="240" w:lineRule="auto"/>
                        <w:ind w:firstLine="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-побеседовать с ребёнком на темы: «Спортивные тренировки», «Что может случиться если…», «Как стать Геркулесом»;</w:t>
                      </w:r>
                    </w:p>
                    <w:p w:rsidR="00821D88" w:rsidRDefault="00821D88" w:rsidP="00821D88">
                      <w:pPr>
                        <w:spacing w:line="240" w:lineRule="auto"/>
                        <w:ind w:firstLine="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-посетить с ребенком спортивные мероприятия в городе;</w:t>
                      </w:r>
                    </w:p>
                    <w:p w:rsidR="00821D88" w:rsidRDefault="00821D88" w:rsidP="00821D88">
                      <w:pPr>
                        <w:spacing w:line="240" w:lineRule="auto"/>
                        <w:ind w:firstLine="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-побеседовать с детьми на тему «Где живут витамины».</w:t>
                      </w:r>
                    </w:p>
                    <w:p w:rsidR="00821D88" w:rsidRDefault="00821D88" w:rsidP="00821D88">
                      <w:pPr>
                        <w:spacing w:line="240" w:lineRule="auto"/>
                        <w:ind w:left="4536" w:firstLine="0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lang w:eastAsia="ru-RU"/>
                        </w:rPr>
                        <w:t>- пос</w:t>
                      </w:r>
                      <w:r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  <w:t>етить выставку народного творчества в краеведческом музее.</w:t>
                      </w:r>
                    </w:p>
                    <w:p w:rsidR="00821D88" w:rsidRDefault="00821D88" w:rsidP="00821D88">
                      <w:pPr>
                        <w:spacing w:line="240" w:lineRule="auto"/>
                        <w:ind w:left="4536" w:firstLine="0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  <w:t>- сделать  новогоднюю игрушку животное наступающего года из различных материалов на выставку в группу.</w:t>
                      </w:r>
                    </w:p>
                    <w:p w:rsidR="00821D88" w:rsidRDefault="00821D88" w:rsidP="00821D88">
                      <w:pPr>
                        <w:spacing w:line="240" w:lineRule="auto"/>
                        <w:ind w:left="4536" w:firstLine="0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  <w:t>- принести любимые елочные игрушки для создания коллекции в группе.</w:t>
                      </w:r>
                    </w:p>
                    <w:p w:rsidR="00821D88" w:rsidRDefault="00821D88" w:rsidP="00821D88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  <w:t>- обратить внимание детей на украшение улиц города изделиями каслинского литья (ул. Кирова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eastAsia="Times New Roman" w:hAnsi="Times New Roman"/>
          <w:sz w:val="20"/>
          <w:szCs w:val="20"/>
          <w:lang w:eastAsia="ru-RU"/>
        </w:rPr>
        <w:t>6. Сохране</w:t>
      </w:r>
      <w:r w:rsidR="00D43E8B">
        <w:rPr>
          <w:rFonts w:ascii="Times New Roman" w:eastAsia="Times New Roman" w:hAnsi="Times New Roman"/>
          <w:sz w:val="20"/>
          <w:szCs w:val="20"/>
          <w:lang w:eastAsia="ru-RU"/>
        </w:rPr>
        <w:t xml:space="preserve">ние и укрепление физического 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психического здоровья детей.</w:t>
      </w:r>
    </w:p>
    <w:p w:rsidR="00D43E8B" w:rsidRDefault="00D43E8B" w:rsidP="00821D88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E8B" w:rsidRDefault="00D43E8B" w:rsidP="00821D88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E8B" w:rsidRPr="00D43E8B" w:rsidRDefault="00D43E8B" w:rsidP="00D43E8B">
      <w:pPr>
        <w:ind w:left="-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3E8B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716166" cy="2652584"/>
            <wp:effectExtent l="0" t="0" r="8255" b="0"/>
            <wp:docPr id="1" name="Рисунок 1" descr="C:\Users\1\Desktop\2023-04-03-13-13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3-04-03-13-13-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215" cy="273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8B" w:rsidRDefault="00D43E8B" w:rsidP="00821D88">
      <w:pPr>
        <w:rPr>
          <w:rFonts w:ascii="Times New Roman" w:hAnsi="Times New Roman"/>
          <w:b/>
          <w:sz w:val="24"/>
          <w:szCs w:val="24"/>
        </w:rPr>
      </w:pPr>
    </w:p>
    <w:p w:rsidR="00D43E8B" w:rsidRDefault="00D43E8B" w:rsidP="00821D88">
      <w:pPr>
        <w:rPr>
          <w:rFonts w:ascii="Times New Roman" w:hAnsi="Times New Roman"/>
          <w:b/>
          <w:sz w:val="24"/>
          <w:szCs w:val="24"/>
        </w:rPr>
      </w:pPr>
    </w:p>
    <w:p w:rsidR="00D43E8B" w:rsidRDefault="00D43E8B" w:rsidP="00821D88">
      <w:pPr>
        <w:rPr>
          <w:rFonts w:ascii="Times New Roman" w:hAnsi="Times New Roman"/>
          <w:b/>
          <w:sz w:val="24"/>
          <w:szCs w:val="24"/>
        </w:rPr>
      </w:pPr>
    </w:p>
    <w:p w:rsidR="00821D88" w:rsidRDefault="00821D88" w:rsidP="00821D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Непосредственно- образовательная деятельность: </w:t>
      </w:r>
    </w:p>
    <w:p w:rsidR="00821D88" w:rsidRDefault="00821D88" w:rsidP="00821D88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Художественно- эстетическое развитие (рисование)</w:t>
      </w:r>
    </w:p>
    <w:p w:rsidR="00821D88" w:rsidRDefault="00821D88" w:rsidP="00D43E8B">
      <w:pPr>
        <w:tabs>
          <w:tab w:val="left" w:pos="316"/>
        </w:tabs>
        <w:spacing w:line="240" w:lineRule="auto"/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«Весеннее небо». Цель: Использовать технику «По - мокрому» (цветовая растяжка, лессировка). Свободное экспериментирование с акварельными красками и разными художественными материалами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821D88" w:rsidRDefault="00821D88" w:rsidP="00821D88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Художественно- эстетическое развитие. Лепка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коллективная сюжетная лепка «Спортивный праздник».  Учить детей составлять из вылепленных фигурок коллективную композицию. Продолжать учить передавать разнообразные движения человека (бег, прыжки и др.).  Развивать способность к формообразованию 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сюжетосложению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 Воспитывать чувство сотрудничества при выполнении работы</w:t>
      </w:r>
    </w:p>
    <w:p w:rsidR="00821D88" w:rsidRDefault="00821D88" w:rsidP="00821D88">
      <w:pPr>
        <w:tabs>
          <w:tab w:val="left" w:pos="316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Речевое развитие. </w:t>
      </w:r>
      <w:r>
        <w:rPr>
          <w:rFonts w:ascii="Times New Roman" w:hAnsi="Times New Roman"/>
        </w:rPr>
        <w:t>Цель:</w:t>
      </w:r>
      <w:r>
        <w:rPr>
          <w:rFonts w:ascii="Times New Roman" w:hAnsi="Times New Roman"/>
          <w:sz w:val="20"/>
          <w:szCs w:val="20"/>
        </w:rPr>
        <w:t xml:space="preserve"> Обогащать представления о предметах ближайшего окружения, их назначении, признаках. Привлекать внимание к незнакомым предметам и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явлениям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821D88" w:rsidRDefault="00821D88" w:rsidP="00821D88">
      <w:pPr>
        <w:tabs>
          <w:tab w:val="left" w:pos="709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Поддерживать интерес к особенностям времен года, установлению элементарных причинно-следственных зависимостей между явлениями природы и состоянием объектов природы и окружающей среды, взаимодействию человека с природой в разное время года.</w:t>
      </w:r>
    </w:p>
    <w:p w:rsidR="00821D88" w:rsidRDefault="00821D88" w:rsidP="00821D88">
      <w:pPr>
        <w:tabs>
          <w:tab w:val="left" w:pos="720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Знакомить с правилами поведения в природе, побуждать выполнять их.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D43E8B" w:rsidRDefault="00D43E8B" w:rsidP="00141038">
      <w:pPr>
        <w:ind w:firstLine="0"/>
      </w:pPr>
    </w:p>
    <w:p w:rsidR="00D43E8B" w:rsidRDefault="00D43E8B"/>
    <w:p w:rsidR="00D43E8B" w:rsidRDefault="00D43E8B"/>
    <w:p w:rsidR="00D43E8B" w:rsidRDefault="00D43E8B"/>
    <w:p w:rsidR="00D43E8B" w:rsidRDefault="00D43E8B" w:rsidP="00141038">
      <w:pPr>
        <w:ind w:firstLine="0"/>
      </w:pPr>
      <w:bookmarkStart w:id="0" w:name="_GoBack"/>
      <w:bookmarkEnd w:id="0"/>
    </w:p>
    <w:sectPr w:rsidR="00D4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30"/>
    <w:rsid w:val="00141038"/>
    <w:rsid w:val="00766ACD"/>
    <w:rsid w:val="00821D88"/>
    <w:rsid w:val="00B73F89"/>
    <w:rsid w:val="00D43E8B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F6D4"/>
  <w15:chartTrackingRefBased/>
  <w15:docId w15:val="{6058A8DE-7973-4C7F-8169-7BF9225E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88"/>
    <w:pPr>
      <w:spacing w:after="0" w:line="276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8071-93AE-4DD3-B31F-ABB57A2F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2023-04-03T07:43:00Z</dcterms:created>
  <dcterms:modified xsi:type="dcterms:W3CDTF">2023-04-03T08:47:00Z</dcterms:modified>
</cp:coreProperties>
</file>