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6F" w:rsidRDefault="00E8056F" w:rsidP="00E8056F">
      <w:pPr>
        <w:pStyle w:val="a4"/>
        <w:tabs>
          <w:tab w:val="left" w:pos="9180"/>
        </w:tabs>
        <w:spacing w:line="240" w:lineRule="auto"/>
        <w:ind w:left="0" w:right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8056F" w:rsidRDefault="00E8056F" w:rsidP="00E8056F">
      <w:pPr>
        <w:pStyle w:val="a4"/>
        <w:tabs>
          <w:tab w:val="left" w:pos="9180"/>
        </w:tabs>
        <w:spacing w:line="240" w:lineRule="auto"/>
        <w:ind w:left="0" w:right="0"/>
        <w:jc w:val="center"/>
        <w:rPr>
          <w:sz w:val="26"/>
          <w:szCs w:val="26"/>
        </w:rPr>
      </w:pPr>
    </w:p>
    <w:p w:rsidR="00E8056F" w:rsidRPr="003937E2" w:rsidRDefault="00E8056F" w:rsidP="00E8056F">
      <w:pPr>
        <w:pStyle w:val="a4"/>
        <w:tabs>
          <w:tab w:val="left" w:pos="918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Положение</w:t>
      </w:r>
    </w:p>
    <w:p w:rsidR="00E8056F" w:rsidRDefault="00E8056F" w:rsidP="00E8056F">
      <w:pPr>
        <w:pStyle w:val="a4"/>
        <w:tabs>
          <w:tab w:val="left" w:pos="918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о проведении соревнований по ОФП (общефизической подготовке) среди сб</w:t>
      </w:r>
      <w:r>
        <w:rPr>
          <w:sz w:val="26"/>
          <w:szCs w:val="26"/>
        </w:rPr>
        <w:t>орных команд мальчиков и девочек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>учащихся 1 – 4-х классов</w:t>
      </w:r>
    </w:p>
    <w:p w:rsidR="00E8056F" w:rsidRPr="003937E2" w:rsidRDefault="00E8056F" w:rsidP="00E8056F">
      <w:pPr>
        <w:pStyle w:val="a4"/>
        <w:tabs>
          <w:tab w:val="left" w:pos="9180"/>
        </w:tabs>
        <w:spacing w:line="240" w:lineRule="auto"/>
        <w:ind w:left="0" w:right="0"/>
        <w:jc w:val="center"/>
        <w:rPr>
          <w:sz w:val="26"/>
          <w:szCs w:val="26"/>
        </w:rPr>
      </w:pPr>
    </w:p>
    <w:p w:rsidR="00E8056F" w:rsidRPr="003937E2" w:rsidRDefault="00E8056F" w:rsidP="00E8056F">
      <w:pPr>
        <w:pStyle w:val="a4"/>
        <w:tabs>
          <w:tab w:val="num" w:pos="360"/>
        </w:tabs>
        <w:spacing w:line="240" w:lineRule="auto"/>
        <w:ind w:left="0" w:right="0" w:hanging="36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</w:t>
      </w:r>
      <w:r w:rsidRPr="003937E2">
        <w:rPr>
          <w:sz w:val="26"/>
          <w:szCs w:val="26"/>
        </w:rPr>
        <w:t>. Общие положения</w:t>
      </w:r>
    </w:p>
    <w:p w:rsidR="00E8056F" w:rsidRPr="003937E2" w:rsidRDefault="00E8056F" w:rsidP="00E8056F">
      <w:pPr>
        <w:pStyle w:val="a4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1. Цель: формирование мотивации к здоровому образу жизни, совершенствование системы по укреплению здоровья школьников в рамках мероприя</w:t>
      </w:r>
      <w:r>
        <w:rPr>
          <w:sz w:val="26"/>
          <w:szCs w:val="26"/>
        </w:rPr>
        <w:t xml:space="preserve">тий </w:t>
      </w:r>
      <w:r w:rsidRPr="003937E2">
        <w:rPr>
          <w:sz w:val="26"/>
          <w:szCs w:val="26"/>
        </w:rPr>
        <w:t>городской спартакиады ШСК.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2. Задачи: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сформировать у учащихся потребность в самосовершенствовании и самореализации;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- определить уровень развития кондиционных способностей у </w:t>
      </w:r>
      <w:r>
        <w:rPr>
          <w:color w:val="auto"/>
          <w:sz w:val="26"/>
          <w:szCs w:val="26"/>
        </w:rPr>
        <w:t>учащихся начальной школы</w:t>
      </w:r>
      <w:r w:rsidRPr="003937E2">
        <w:rPr>
          <w:color w:val="auto"/>
          <w:sz w:val="26"/>
          <w:szCs w:val="26"/>
        </w:rPr>
        <w:t>;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выявить сильнейшие команд ШСК;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- определить сильнейших спортсменов </w:t>
      </w:r>
      <w:r>
        <w:rPr>
          <w:color w:val="auto"/>
          <w:sz w:val="26"/>
          <w:szCs w:val="26"/>
        </w:rPr>
        <w:t xml:space="preserve">г. </w:t>
      </w:r>
      <w:r w:rsidRPr="003937E2">
        <w:rPr>
          <w:color w:val="auto"/>
          <w:sz w:val="26"/>
          <w:szCs w:val="26"/>
        </w:rPr>
        <w:t>Чел</w:t>
      </w:r>
      <w:r>
        <w:rPr>
          <w:color w:val="auto"/>
          <w:sz w:val="26"/>
          <w:szCs w:val="26"/>
        </w:rPr>
        <w:t>ябинска в физической подготовке.</w:t>
      </w:r>
    </w:p>
    <w:p w:rsidR="00E8056F" w:rsidRPr="003937E2" w:rsidRDefault="00E8056F" w:rsidP="00E8056F">
      <w:pPr>
        <w:pStyle w:val="a4"/>
        <w:tabs>
          <w:tab w:val="left" w:pos="9540"/>
        </w:tabs>
        <w:spacing w:line="240" w:lineRule="auto"/>
        <w:ind w:left="0" w:right="0"/>
        <w:jc w:val="both"/>
        <w:rPr>
          <w:sz w:val="26"/>
          <w:szCs w:val="26"/>
        </w:rPr>
      </w:pPr>
    </w:p>
    <w:p w:rsidR="00E8056F" w:rsidRPr="003937E2" w:rsidRDefault="00E8056F" w:rsidP="00E8056F">
      <w:pPr>
        <w:pStyle w:val="a4"/>
        <w:tabs>
          <w:tab w:val="left" w:pos="954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</w:t>
      </w:r>
      <w:r w:rsidRPr="003937E2">
        <w:rPr>
          <w:sz w:val="26"/>
          <w:szCs w:val="26"/>
        </w:rPr>
        <w:t>. Время и место проведения соревнований</w:t>
      </w:r>
    </w:p>
    <w:p w:rsidR="00E8056F" w:rsidRPr="003937E2" w:rsidRDefault="00E8056F" w:rsidP="00E8056F">
      <w:pPr>
        <w:pStyle w:val="a4"/>
        <w:tabs>
          <w:tab w:val="left" w:pos="720"/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3. </w:t>
      </w:r>
      <w:r>
        <w:rPr>
          <w:sz w:val="26"/>
          <w:szCs w:val="26"/>
        </w:rPr>
        <w:t>Соревнования проводятся 19 апреля</w:t>
      </w:r>
      <w:r w:rsidRPr="003937E2">
        <w:rPr>
          <w:sz w:val="26"/>
          <w:szCs w:val="26"/>
        </w:rPr>
        <w:t xml:space="preserve"> (юноши) и </w:t>
      </w:r>
      <w:r>
        <w:rPr>
          <w:sz w:val="26"/>
          <w:szCs w:val="26"/>
        </w:rPr>
        <w:t>20 апреля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>2022 года</w:t>
      </w:r>
      <w:r w:rsidRPr="003937E2">
        <w:rPr>
          <w:sz w:val="26"/>
          <w:szCs w:val="26"/>
        </w:rPr>
        <w:t>. (девушки)</w:t>
      </w:r>
      <w:r>
        <w:rPr>
          <w:sz w:val="26"/>
          <w:szCs w:val="26"/>
        </w:rPr>
        <w:t xml:space="preserve">.  </w:t>
      </w:r>
      <w:r w:rsidRPr="003937E2">
        <w:rPr>
          <w:sz w:val="26"/>
          <w:szCs w:val="26"/>
        </w:rPr>
        <w:t xml:space="preserve">Начало соревнований </w:t>
      </w:r>
      <w:r>
        <w:rPr>
          <w:sz w:val="26"/>
          <w:szCs w:val="26"/>
        </w:rPr>
        <w:t>в</w:t>
      </w:r>
      <w:r w:rsidRPr="003937E2">
        <w:rPr>
          <w:sz w:val="26"/>
          <w:szCs w:val="26"/>
        </w:rPr>
        <w:t xml:space="preserve"> 1</w:t>
      </w:r>
      <w:r>
        <w:rPr>
          <w:sz w:val="26"/>
          <w:szCs w:val="26"/>
        </w:rPr>
        <w:t>1</w:t>
      </w:r>
      <w:r w:rsidRPr="003937E2">
        <w:rPr>
          <w:sz w:val="26"/>
          <w:szCs w:val="26"/>
        </w:rPr>
        <w:t>.00 часов.</w:t>
      </w:r>
    </w:p>
    <w:p w:rsidR="00E8056F" w:rsidRPr="005C35FB" w:rsidRDefault="00E8056F" w:rsidP="00E8056F">
      <w:pPr>
        <w:pStyle w:val="a4"/>
        <w:tabs>
          <w:tab w:val="left" w:pos="900"/>
          <w:tab w:val="left" w:pos="9540"/>
        </w:tabs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4. Соревнования проводятся на базе </w:t>
      </w:r>
      <w:r w:rsidRPr="005C35FB">
        <w:rPr>
          <w:sz w:val="26"/>
          <w:szCs w:val="26"/>
        </w:rPr>
        <w:t xml:space="preserve">МАОУ </w:t>
      </w:r>
      <w:r>
        <w:rPr>
          <w:sz w:val="26"/>
          <w:szCs w:val="26"/>
        </w:rPr>
        <w:t>«</w:t>
      </w:r>
      <w:r w:rsidRPr="005C35FB">
        <w:rPr>
          <w:sz w:val="26"/>
          <w:szCs w:val="26"/>
        </w:rPr>
        <w:t>ОЦ № 7</w:t>
      </w:r>
      <w:r>
        <w:rPr>
          <w:sz w:val="26"/>
          <w:szCs w:val="26"/>
        </w:rPr>
        <w:t xml:space="preserve"> г. Челябинска» (ул. 40-летие Победы, 48).</w:t>
      </w:r>
    </w:p>
    <w:p w:rsidR="00E8056F" w:rsidRPr="003937E2" w:rsidRDefault="00E8056F" w:rsidP="00E8056F">
      <w:pPr>
        <w:pStyle w:val="a4"/>
        <w:tabs>
          <w:tab w:val="left" w:pos="900"/>
          <w:tab w:val="left" w:pos="9540"/>
        </w:tabs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5. Регламент соревнований утверждается </w:t>
      </w:r>
      <w:r>
        <w:rPr>
          <w:sz w:val="26"/>
          <w:szCs w:val="26"/>
        </w:rPr>
        <w:t>на заседании судейской коллегии 17 апреля (время и место будет указано дополнительно)</w:t>
      </w:r>
      <w:r w:rsidRPr="003937E2">
        <w:rPr>
          <w:sz w:val="26"/>
          <w:szCs w:val="26"/>
        </w:rPr>
        <w:t>.</w:t>
      </w:r>
    </w:p>
    <w:p w:rsidR="00E8056F" w:rsidRPr="003937E2" w:rsidRDefault="00E8056F" w:rsidP="00E8056F">
      <w:pPr>
        <w:pStyle w:val="a4"/>
        <w:tabs>
          <w:tab w:val="left" w:pos="900"/>
          <w:tab w:val="left" w:pos="9540"/>
        </w:tabs>
        <w:spacing w:line="240" w:lineRule="auto"/>
        <w:ind w:left="0" w:right="0" w:firstLine="720"/>
        <w:jc w:val="both"/>
        <w:rPr>
          <w:sz w:val="26"/>
          <w:szCs w:val="26"/>
        </w:rPr>
      </w:pPr>
    </w:p>
    <w:p w:rsidR="00E8056F" w:rsidRPr="003937E2" w:rsidRDefault="00E8056F" w:rsidP="00E8056F">
      <w:pPr>
        <w:pStyle w:val="a4"/>
        <w:tabs>
          <w:tab w:val="left" w:pos="954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III</w:t>
      </w:r>
      <w:r w:rsidRPr="003937E2">
        <w:rPr>
          <w:sz w:val="26"/>
          <w:szCs w:val="26"/>
        </w:rPr>
        <w:t>. Программа соревнований и порядок проведения контрольных испытаний.</w:t>
      </w:r>
    </w:p>
    <w:p w:rsidR="00E8056F" w:rsidRPr="003937E2" w:rsidRDefault="00E8056F" w:rsidP="00E8056F">
      <w:pPr>
        <w:pStyle w:val="a4"/>
        <w:tabs>
          <w:tab w:val="left" w:pos="720"/>
          <w:tab w:val="left" w:pos="9540"/>
        </w:tabs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6. </w:t>
      </w:r>
      <w:r>
        <w:rPr>
          <w:sz w:val="26"/>
          <w:szCs w:val="26"/>
        </w:rPr>
        <w:t>Мальчики</w:t>
      </w:r>
      <w:r w:rsidRPr="003937E2">
        <w:rPr>
          <w:sz w:val="26"/>
          <w:szCs w:val="26"/>
        </w:rPr>
        <w:t xml:space="preserve"> – </w:t>
      </w:r>
      <w:r>
        <w:rPr>
          <w:sz w:val="26"/>
          <w:szCs w:val="26"/>
        </w:rPr>
        <w:t>челночный бег (</w:t>
      </w:r>
      <w:r w:rsidRPr="003937E2">
        <w:rPr>
          <w:sz w:val="26"/>
          <w:szCs w:val="26"/>
        </w:rPr>
        <w:t>бег 30м</w:t>
      </w:r>
      <w:r>
        <w:rPr>
          <w:sz w:val="26"/>
          <w:szCs w:val="26"/>
        </w:rPr>
        <w:t>)</w:t>
      </w:r>
      <w:r w:rsidRPr="003937E2">
        <w:rPr>
          <w:sz w:val="26"/>
          <w:szCs w:val="26"/>
        </w:rPr>
        <w:t>, прыжок в длину с места, подтягивание из виса на перекладине, наклон вперёд из положения сидя ноги врозь, поднимание туловища из полож</w:t>
      </w:r>
      <w:r>
        <w:rPr>
          <w:sz w:val="26"/>
          <w:szCs w:val="26"/>
        </w:rPr>
        <w:t>ения лёжа на спине за 1 минуту.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7. Дев</w:t>
      </w:r>
      <w:r>
        <w:rPr>
          <w:color w:val="auto"/>
          <w:sz w:val="26"/>
          <w:szCs w:val="26"/>
        </w:rPr>
        <w:t>очки</w:t>
      </w:r>
      <w:r w:rsidRPr="003937E2">
        <w:rPr>
          <w:color w:val="auto"/>
          <w:sz w:val="26"/>
          <w:szCs w:val="26"/>
        </w:rPr>
        <w:t xml:space="preserve"> – </w:t>
      </w:r>
      <w:r>
        <w:rPr>
          <w:sz w:val="26"/>
          <w:szCs w:val="26"/>
        </w:rPr>
        <w:t>челночный бег (</w:t>
      </w:r>
      <w:r w:rsidRPr="003937E2">
        <w:rPr>
          <w:sz w:val="26"/>
          <w:szCs w:val="26"/>
        </w:rPr>
        <w:t>бег 30м</w:t>
      </w:r>
      <w:r>
        <w:rPr>
          <w:sz w:val="26"/>
          <w:szCs w:val="26"/>
        </w:rPr>
        <w:t>)</w:t>
      </w:r>
      <w:r w:rsidRPr="003937E2">
        <w:rPr>
          <w:sz w:val="26"/>
          <w:szCs w:val="26"/>
        </w:rPr>
        <w:t>,</w:t>
      </w:r>
      <w:r w:rsidRPr="003937E2">
        <w:rPr>
          <w:color w:val="auto"/>
          <w:sz w:val="26"/>
          <w:szCs w:val="26"/>
        </w:rPr>
        <w:t xml:space="preserve"> прыжок в длину с места, отжимание из упора лёжа на полу, наклон вперёд из положения сидя ноги врозь, поднимание туловища из поло</w:t>
      </w:r>
      <w:r>
        <w:rPr>
          <w:color w:val="auto"/>
          <w:sz w:val="26"/>
          <w:szCs w:val="26"/>
        </w:rPr>
        <w:t>жения лёжа на спине за 1 минуту.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</w:p>
    <w:p w:rsidR="00E8056F" w:rsidRPr="003937E2" w:rsidRDefault="00E8056F" w:rsidP="00E8056F">
      <w:pPr>
        <w:pStyle w:val="a4"/>
        <w:tabs>
          <w:tab w:val="left" w:pos="3600"/>
          <w:tab w:val="left" w:pos="954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IV</w:t>
      </w:r>
      <w:r w:rsidRPr="003937E2">
        <w:rPr>
          <w:sz w:val="26"/>
          <w:szCs w:val="26"/>
        </w:rPr>
        <w:t>. Участники соревнований</w:t>
      </w:r>
    </w:p>
    <w:p w:rsidR="00E8056F" w:rsidRPr="003937E2" w:rsidRDefault="00E8056F" w:rsidP="00E8056F">
      <w:pPr>
        <w:pStyle w:val="a4"/>
        <w:tabs>
          <w:tab w:val="left" w:pos="720"/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8. Соревнования проводятся по группам </w:t>
      </w:r>
      <w:r>
        <w:rPr>
          <w:sz w:val="26"/>
          <w:szCs w:val="26"/>
        </w:rPr>
        <w:t>мальчиков и девочек</w:t>
      </w:r>
      <w:r w:rsidRPr="003937E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Зачёт раздельный. </w:t>
      </w:r>
      <w:r w:rsidRPr="003937E2">
        <w:rPr>
          <w:sz w:val="26"/>
          <w:szCs w:val="26"/>
        </w:rPr>
        <w:t>В соревнован</w:t>
      </w:r>
      <w:r>
        <w:rPr>
          <w:sz w:val="26"/>
          <w:szCs w:val="26"/>
        </w:rPr>
        <w:t>иях принимают участие учащиеся начальной школы</w:t>
      </w:r>
      <w:r w:rsidRPr="003937E2">
        <w:rPr>
          <w:sz w:val="26"/>
          <w:szCs w:val="26"/>
        </w:rPr>
        <w:t xml:space="preserve">. Состав команды 10 человек. </w:t>
      </w:r>
    </w:p>
    <w:p w:rsidR="00E8056F" w:rsidRPr="003937E2" w:rsidRDefault="00E8056F" w:rsidP="00E8056F">
      <w:pPr>
        <w:pStyle w:val="a4"/>
        <w:tabs>
          <w:tab w:val="left" w:pos="720"/>
          <w:tab w:val="left" w:pos="9540"/>
        </w:tabs>
        <w:spacing w:line="240" w:lineRule="auto"/>
        <w:ind w:left="0" w:right="0"/>
        <w:rPr>
          <w:sz w:val="26"/>
          <w:szCs w:val="26"/>
        </w:rPr>
      </w:pPr>
    </w:p>
    <w:p w:rsidR="00E8056F" w:rsidRPr="003937E2" w:rsidRDefault="00E8056F" w:rsidP="00E8056F">
      <w:pPr>
        <w:pStyle w:val="a4"/>
        <w:tabs>
          <w:tab w:val="left" w:pos="954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</w:t>
      </w:r>
      <w:r w:rsidRPr="003937E2">
        <w:rPr>
          <w:sz w:val="26"/>
          <w:szCs w:val="26"/>
        </w:rPr>
        <w:t>. Определение победителей, награждение</w:t>
      </w:r>
    </w:p>
    <w:p w:rsidR="00E8056F" w:rsidRPr="003937E2" w:rsidRDefault="00E8056F" w:rsidP="00E8056F">
      <w:pPr>
        <w:pStyle w:val="a4"/>
        <w:tabs>
          <w:tab w:val="left" w:pos="720"/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9. Места среди команд </w:t>
      </w:r>
      <w:r>
        <w:rPr>
          <w:sz w:val="26"/>
          <w:szCs w:val="26"/>
        </w:rPr>
        <w:t>школьных спортивных клубов</w:t>
      </w:r>
      <w:r w:rsidRPr="003937E2">
        <w:rPr>
          <w:sz w:val="26"/>
          <w:szCs w:val="26"/>
        </w:rPr>
        <w:t xml:space="preserve"> определяются по наименьшей сумме мест, показанных в шести упражнениях.</w:t>
      </w:r>
    </w:p>
    <w:p w:rsidR="00E8056F" w:rsidRPr="003937E2" w:rsidRDefault="00E8056F" w:rsidP="00E8056F">
      <w:pPr>
        <w:pStyle w:val="a4"/>
        <w:tabs>
          <w:tab w:val="left" w:pos="720"/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Победители и призёры в личном первенстве определяются по наибольшему количеству очков, набранных во всех шести видах.</w:t>
      </w:r>
    </w:p>
    <w:p w:rsidR="00E8056F" w:rsidRPr="003937E2" w:rsidRDefault="00E8056F" w:rsidP="00E8056F">
      <w:pPr>
        <w:pStyle w:val="a4"/>
        <w:tabs>
          <w:tab w:val="left" w:pos="720"/>
          <w:tab w:val="left" w:pos="9540"/>
        </w:tabs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10. В каждом виде в зачёт идёт 8 лучших результатов. При одинаковой сумме результатов, в отдельном виде, командам присуждаются одинаковые места. При </w:t>
      </w:r>
      <w:r w:rsidRPr="003937E2">
        <w:rPr>
          <w:sz w:val="26"/>
          <w:szCs w:val="26"/>
        </w:rPr>
        <w:lastRenderedPageBreak/>
        <w:t>одинаковой сумме мест преимущество отдаётся команде</w:t>
      </w:r>
      <w:r>
        <w:rPr>
          <w:sz w:val="26"/>
          <w:szCs w:val="26"/>
        </w:rPr>
        <w:t>,</w:t>
      </w:r>
      <w:r w:rsidRPr="003937E2">
        <w:rPr>
          <w:sz w:val="26"/>
          <w:szCs w:val="26"/>
        </w:rPr>
        <w:t xml:space="preserve"> имеющей более высокое место в отдельном виде.</w:t>
      </w:r>
    </w:p>
    <w:p w:rsidR="00E8056F" w:rsidRDefault="00E8056F" w:rsidP="00E8056F">
      <w:pPr>
        <w:tabs>
          <w:tab w:val="left" w:pos="9000"/>
          <w:tab w:val="left" w:pos="9540"/>
        </w:tabs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11. Победители и призёры соревнований, а также учителя подготовившие данные команды</w:t>
      </w:r>
      <w:r>
        <w:rPr>
          <w:color w:val="auto"/>
          <w:sz w:val="26"/>
          <w:szCs w:val="26"/>
        </w:rPr>
        <w:t>,</w:t>
      </w:r>
      <w:r w:rsidRPr="003937E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награждаются г</w:t>
      </w:r>
      <w:r w:rsidRPr="003937E2">
        <w:rPr>
          <w:color w:val="auto"/>
          <w:sz w:val="26"/>
          <w:szCs w:val="26"/>
        </w:rPr>
        <w:t>рамотами Комитета п</w:t>
      </w:r>
      <w:r>
        <w:rPr>
          <w:color w:val="auto"/>
          <w:sz w:val="26"/>
          <w:szCs w:val="26"/>
        </w:rPr>
        <w:t>о делам образования и медалями.</w:t>
      </w:r>
    </w:p>
    <w:p w:rsidR="00E8056F" w:rsidRPr="00F71D5B" w:rsidRDefault="00E8056F" w:rsidP="00E8056F">
      <w:pPr>
        <w:tabs>
          <w:tab w:val="left" w:pos="9000"/>
          <w:tab w:val="left" w:pos="9540"/>
        </w:tabs>
        <w:ind w:firstLine="709"/>
        <w:jc w:val="both"/>
        <w:rPr>
          <w:color w:val="auto"/>
          <w:sz w:val="26"/>
          <w:szCs w:val="26"/>
        </w:rPr>
      </w:pPr>
    </w:p>
    <w:p w:rsidR="00E8056F" w:rsidRPr="00F71D5B" w:rsidRDefault="00E8056F" w:rsidP="00E8056F">
      <w:pPr>
        <w:tabs>
          <w:tab w:val="left" w:pos="9000"/>
          <w:tab w:val="left" w:pos="9540"/>
        </w:tabs>
        <w:jc w:val="center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  <w:lang w:val="en-US"/>
        </w:rPr>
        <w:t>VI</w:t>
      </w:r>
      <w:r w:rsidRPr="003937E2">
        <w:rPr>
          <w:color w:val="auto"/>
          <w:sz w:val="26"/>
          <w:szCs w:val="26"/>
        </w:rPr>
        <w:t>. Личное первенство</w:t>
      </w:r>
    </w:p>
    <w:p w:rsidR="00E8056F" w:rsidRPr="003937E2" w:rsidRDefault="00E8056F" w:rsidP="00E8056F">
      <w:pPr>
        <w:tabs>
          <w:tab w:val="left" w:pos="9000"/>
          <w:tab w:val="left" w:pos="9540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</w:t>
      </w:r>
      <w:r w:rsidRPr="003937E2">
        <w:rPr>
          <w:color w:val="auto"/>
          <w:sz w:val="26"/>
          <w:szCs w:val="26"/>
        </w:rPr>
        <w:t xml:space="preserve">В данных соревнованиях определяется абсолютный победитель и призёры в личном первенстве среди </w:t>
      </w:r>
      <w:r>
        <w:rPr>
          <w:color w:val="auto"/>
          <w:sz w:val="26"/>
          <w:szCs w:val="26"/>
        </w:rPr>
        <w:t>мальчиков</w:t>
      </w:r>
      <w:r w:rsidRPr="003937E2">
        <w:rPr>
          <w:color w:val="auto"/>
          <w:sz w:val="26"/>
          <w:szCs w:val="26"/>
        </w:rPr>
        <w:t xml:space="preserve"> и среди дев</w:t>
      </w:r>
      <w:r>
        <w:rPr>
          <w:color w:val="auto"/>
          <w:sz w:val="26"/>
          <w:szCs w:val="26"/>
        </w:rPr>
        <w:t>очек</w:t>
      </w:r>
      <w:r w:rsidRPr="003937E2">
        <w:rPr>
          <w:color w:val="auto"/>
          <w:sz w:val="26"/>
          <w:szCs w:val="26"/>
        </w:rPr>
        <w:t>. Абсолютный победитель и призёры награждаются грамотами и медалями Комитета по делам образования.</w:t>
      </w:r>
    </w:p>
    <w:p w:rsidR="00E8056F" w:rsidRPr="00EF4CAD" w:rsidRDefault="00E8056F" w:rsidP="00E8056F">
      <w:pPr>
        <w:pStyle w:val="a4"/>
        <w:tabs>
          <w:tab w:val="left" w:pos="720"/>
        </w:tabs>
        <w:spacing w:line="240" w:lineRule="auto"/>
        <w:ind w:left="0" w:right="0"/>
        <w:jc w:val="both"/>
        <w:rPr>
          <w:sz w:val="26"/>
          <w:szCs w:val="26"/>
        </w:rPr>
      </w:pPr>
    </w:p>
    <w:p w:rsidR="00E8056F" w:rsidRPr="003937E2" w:rsidRDefault="00E8056F" w:rsidP="00E8056F">
      <w:pPr>
        <w:pStyle w:val="a4"/>
        <w:tabs>
          <w:tab w:val="left" w:pos="72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VII</w:t>
      </w:r>
      <w:r w:rsidRPr="003937E2">
        <w:rPr>
          <w:sz w:val="26"/>
          <w:szCs w:val="26"/>
        </w:rPr>
        <w:t>. Дисквалификации и протесты</w:t>
      </w:r>
    </w:p>
    <w:p w:rsidR="00E8056F" w:rsidRPr="003937E2" w:rsidRDefault="00E8056F" w:rsidP="00E8056F">
      <w:pPr>
        <w:pStyle w:val="a4"/>
        <w:tabs>
          <w:tab w:val="left" w:pos="720"/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13. Если во время соревнований, команда полагает, что её права ущемлены решением судьи (судьи на виде), официальный представитель команды в течение 20 минут после окончания соревнований на виде подаёт протест в письменной форме на имя главного судьи. На основании поданного протеста главный судья соревнований выносит данный вопрос на заседании спортивно-технической комиссии (СТК) или решает самостоятельно. </w:t>
      </w:r>
    </w:p>
    <w:p w:rsidR="00E8056F" w:rsidRPr="003937E2" w:rsidRDefault="00E8056F" w:rsidP="00E8056F">
      <w:pPr>
        <w:pStyle w:val="a4"/>
        <w:tabs>
          <w:tab w:val="left" w:pos="720"/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14. Состав СТК: </w:t>
      </w:r>
    </w:p>
    <w:p w:rsidR="00E8056F" w:rsidRPr="003937E2" w:rsidRDefault="00E8056F" w:rsidP="00E8056F">
      <w:pPr>
        <w:pStyle w:val="a4"/>
        <w:tabs>
          <w:tab w:val="left" w:pos="720"/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Кобызев О.П., </w:t>
      </w:r>
      <w:r w:rsidRPr="003937E2">
        <w:rPr>
          <w:sz w:val="26"/>
          <w:szCs w:val="26"/>
        </w:rPr>
        <w:t>руководитель городского методическое объединения педагогов дополнительного обра</w:t>
      </w:r>
      <w:r>
        <w:rPr>
          <w:sz w:val="26"/>
          <w:szCs w:val="26"/>
        </w:rPr>
        <w:t>зования физкультурно-спортивной направленности, учитель физической культуры МБОУ «СОШ № 68 г. Челябинска»;</w:t>
      </w:r>
      <w:r w:rsidRPr="003937E2">
        <w:rPr>
          <w:sz w:val="26"/>
          <w:szCs w:val="26"/>
        </w:rPr>
        <w:t xml:space="preserve"> </w:t>
      </w:r>
    </w:p>
    <w:p w:rsidR="00E8056F" w:rsidRPr="005C35FB" w:rsidRDefault="00E8056F" w:rsidP="00E8056F">
      <w:pPr>
        <w:pStyle w:val="a4"/>
        <w:tabs>
          <w:tab w:val="left" w:pos="720"/>
          <w:tab w:val="left" w:pos="9355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5C35FB">
        <w:rPr>
          <w:sz w:val="26"/>
          <w:szCs w:val="26"/>
        </w:rPr>
        <w:t xml:space="preserve">- </w:t>
      </w:r>
      <w:proofErr w:type="spellStart"/>
      <w:r w:rsidRPr="005C35FB">
        <w:rPr>
          <w:sz w:val="26"/>
          <w:szCs w:val="26"/>
        </w:rPr>
        <w:t>Гильмутдинов</w:t>
      </w:r>
      <w:proofErr w:type="spellEnd"/>
      <w:r w:rsidRPr="005C35FB">
        <w:rPr>
          <w:sz w:val="26"/>
          <w:szCs w:val="26"/>
        </w:rPr>
        <w:t xml:space="preserve"> А.Ф</w:t>
      </w:r>
      <w:r>
        <w:rPr>
          <w:sz w:val="26"/>
          <w:szCs w:val="26"/>
        </w:rPr>
        <w:t>.,</w:t>
      </w:r>
      <w:r w:rsidRPr="005C35FB">
        <w:rPr>
          <w:sz w:val="26"/>
          <w:szCs w:val="26"/>
        </w:rPr>
        <w:t xml:space="preserve"> </w:t>
      </w:r>
      <w:r>
        <w:rPr>
          <w:sz w:val="26"/>
          <w:szCs w:val="26"/>
        </w:rPr>
        <w:t>член городского методического</w:t>
      </w:r>
      <w:r w:rsidRPr="003937E2">
        <w:rPr>
          <w:sz w:val="26"/>
          <w:szCs w:val="26"/>
        </w:rPr>
        <w:t xml:space="preserve"> объединения педагогов дополнительного обра</w:t>
      </w:r>
      <w:r>
        <w:rPr>
          <w:sz w:val="26"/>
          <w:szCs w:val="26"/>
        </w:rPr>
        <w:t>зования физкультурно-спортивной направленности, учитель физической культуры</w:t>
      </w:r>
      <w:r w:rsidRPr="005C35FB">
        <w:rPr>
          <w:sz w:val="26"/>
          <w:szCs w:val="26"/>
        </w:rPr>
        <w:t xml:space="preserve"> МАОУ </w:t>
      </w:r>
      <w:r>
        <w:rPr>
          <w:sz w:val="26"/>
          <w:szCs w:val="26"/>
        </w:rPr>
        <w:t>«</w:t>
      </w:r>
      <w:r w:rsidRPr="005C35FB">
        <w:rPr>
          <w:sz w:val="26"/>
          <w:szCs w:val="26"/>
        </w:rPr>
        <w:t xml:space="preserve">СОШ № 25 </w:t>
      </w:r>
      <w:r>
        <w:rPr>
          <w:sz w:val="26"/>
          <w:szCs w:val="26"/>
        </w:rPr>
        <w:t xml:space="preserve">г. Челябинска», </w:t>
      </w:r>
      <w:r w:rsidRPr="005C35FB">
        <w:rPr>
          <w:sz w:val="26"/>
          <w:szCs w:val="26"/>
        </w:rPr>
        <w:t>главный судья соревнований.</w:t>
      </w:r>
    </w:p>
    <w:p w:rsidR="00E8056F" w:rsidRPr="00EF4CAD" w:rsidRDefault="00E8056F" w:rsidP="00E8056F">
      <w:pPr>
        <w:pStyle w:val="a4"/>
        <w:tabs>
          <w:tab w:val="left" w:pos="720"/>
          <w:tab w:val="left" w:pos="9355"/>
        </w:tabs>
        <w:spacing w:line="240" w:lineRule="auto"/>
        <w:ind w:left="0" w:right="0"/>
        <w:jc w:val="both"/>
        <w:rPr>
          <w:sz w:val="26"/>
          <w:szCs w:val="26"/>
        </w:rPr>
      </w:pPr>
    </w:p>
    <w:p w:rsidR="00E8056F" w:rsidRPr="003937E2" w:rsidRDefault="00E8056F" w:rsidP="00E8056F">
      <w:pPr>
        <w:pStyle w:val="a4"/>
        <w:tabs>
          <w:tab w:val="left" w:pos="720"/>
        </w:tabs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VIII</w:t>
      </w:r>
      <w:r w:rsidRPr="003937E2">
        <w:rPr>
          <w:sz w:val="26"/>
          <w:szCs w:val="26"/>
        </w:rPr>
        <w:t>. Руководство проведением соревнований</w:t>
      </w:r>
    </w:p>
    <w:p w:rsidR="00E8056F" w:rsidRPr="003937E2" w:rsidRDefault="00E8056F" w:rsidP="00E8056F">
      <w:pPr>
        <w:pStyle w:val="a4"/>
        <w:tabs>
          <w:tab w:val="left" w:pos="9000"/>
          <w:tab w:val="left" w:pos="9540"/>
        </w:tabs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15. Руководство соревнованиями осуществляет Комитет по делам образования города Челябинска. </w:t>
      </w:r>
    </w:p>
    <w:p w:rsidR="00E8056F" w:rsidRDefault="00E8056F" w:rsidP="00E8056F">
      <w:pPr>
        <w:pStyle w:val="a4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16. Главным судьей соревнований назначается </w:t>
      </w:r>
      <w:proofErr w:type="spellStart"/>
      <w:r w:rsidRPr="005C35FB">
        <w:rPr>
          <w:sz w:val="26"/>
          <w:szCs w:val="26"/>
        </w:rPr>
        <w:t>Гильмутдинов</w:t>
      </w:r>
      <w:proofErr w:type="spellEnd"/>
      <w:r w:rsidRPr="005C35FB">
        <w:rPr>
          <w:sz w:val="26"/>
          <w:szCs w:val="26"/>
        </w:rPr>
        <w:t xml:space="preserve"> А.Ф</w:t>
      </w:r>
      <w:r>
        <w:rPr>
          <w:sz w:val="26"/>
          <w:szCs w:val="26"/>
        </w:rPr>
        <w:t>., учитель физической культуры</w:t>
      </w:r>
      <w:r w:rsidRPr="005C35FB">
        <w:rPr>
          <w:sz w:val="26"/>
          <w:szCs w:val="26"/>
        </w:rPr>
        <w:t xml:space="preserve"> МАОУ </w:t>
      </w:r>
      <w:r>
        <w:rPr>
          <w:sz w:val="26"/>
          <w:szCs w:val="26"/>
        </w:rPr>
        <w:t>«</w:t>
      </w:r>
      <w:r w:rsidRPr="005C35FB">
        <w:rPr>
          <w:sz w:val="26"/>
          <w:szCs w:val="26"/>
        </w:rPr>
        <w:t xml:space="preserve">СОШ № 25 </w:t>
      </w:r>
      <w:r>
        <w:rPr>
          <w:sz w:val="26"/>
          <w:szCs w:val="26"/>
        </w:rPr>
        <w:t>г. Челябинска».</w:t>
      </w:r>
    </w:p>
    <w:p w:rsidR="00E8056F" w:rsidRPr="003937E2" w:rsidRDefault="00E8056F" w:rsidP="00E8056F">
      <w:pPr>
        <w:pStyle w:val="a4"/>
        <w:spacing w:line="240" w:lineRule="auto"/>
        <w:ind w:left="0" w:right="0" w:firstLine="708"/>
        <w:jc w:val="both"/>
        <w:rPr>
          <w:sz w:val="26"/>
          <w:szCs w:val="26"/>
        </w:rPr>
      </w:pPr>
    </w:p>
    <w:p w:rsidR="00E8056F" w:rsidRPr="003937E2" w:rsidRDefault="00E8056F" w:rsidP="00E8056F">
      <w:pPr>
        <w:pStyle w:val="a4"/>
        <w:tabs>
          <w:tab w:val="left" w:pos="9000"/>
          <w:tab w:val="left" w:pos="9540"/>
        </w:tabs>
        <w:spacing w:line="240" w:lineRule="auto"/>
        <w:ind w:left="0" w:right="0" w:firstLine="851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IX</w:t>
      </w:r>
      <w:r w:rsidRPr="003937E2">
        <w:rPr>
          <w:sz w:val="26"/>
          <w:szCs w:val="26"/>
        </w:rPr>
        <w:t>. Методика выполнения упражнений</w:t>
      </w:r>
    </w:p>
    <w:p w:rsidR="00E8056F" w:rsidRPr="003937E2" w:rsidRDefault="00E8056F" w:rsidP="00E8056F">
      <w:pPr>
        <w:pStyle w:val="a4"/>
        <w:tabs>
          <w:tab w:val="left" w:pos="9000"/>
          <w:tab w:val="left" w:pos="9540"/>
        </w:tabs>
        <w:spacing w:line="240" w:lineRule="auto"/>
        <w:ind w:left="0" w:right="0" w:firstLine="851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17. Бег 30м.</w:t>
      </w:r>
      <w:r>
        <w:rPr>
          <w:sz w:val="26"/>
          <w:szCs w:val="26"/>
        </w:rPr>
        <w:t xml:space="preserve"> (челночный бег)</w:t>
      </w:r>
    </w:p>
    <w:p w:rsidR="00E8056F" w:rsidRPr="003937E2" w:rsidRDefault="00E8056F" w:rsidP="00E8056F">
      <w:pPr>
        <w:pStyle w:val="a4"/>
        <w:tabs>
          <w:tab w:val="left" w:pos="9000"/>
          <w:tab w:val="left" w:pos="9540"/>
        </w:tabs>
        <w:spacing w:line="240" w:lineRule="auto"/>
        <w:ind w:left="0" w:right="0" w:firstLine="851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Упражнение проводится на беговой дорожке на стадионе. Учащийся располагается перед стартовой линией. Старт высокий. Судья подаёт две команды «На старт!» и «Марш!». Допускается одно нарушение команды «Марш!» (фальстарт). </w:t>
      </w:r>
    </w:p>
    <w:p w:rsidR="00E8056F" w:rsidRPr="003937E2" w:rsidRDefault="00E8056F" w:rsidP="00E8056F">
      <w:pPr>
        <w:pStyle w:val="a4"/>
        <w:tabs>
          <w:tab w:val="left" w:pos="9000"/>
          <w:tab w:val="left" w:pos="9540"/>
        </w:tabs>
        <w:spacing w:line="240" w:lineRule="auto"/>
        <w:ind w:left="0" w:right="0" w:firstLine="851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Результат измеряется до сотых долей секунды.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18. Прыжок в длину с места толчком двумя ногами.</w:t>
      </w:r>
    </w:p>
    <w:p w:rsidR="00E8056F" w:rsidRPr="003937E2" w:rsidRDefault="00E8056F" w:rsidP="00E8056F">
      <w:pPr>
        <w:pStyle w:val="a3"/>
        <w:ind w:lef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lastRenderedPageBreak/>
        <w:t>Участнику предоставляется три попытки. В зачет идет лучший результат.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Ошибки (попытка не засчитывается):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 w:rsidRPr="003937E2">
        <w:rPr>
          <w:color w:val="auto"/>
          <w:sz w:val="26"/>
          <w:szCs w:val="26"/>
        </w:rPr>
        <w:t>заступ за линию отталкивания или касание ее;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937E2">
        <w:rPr>
          <w:sz w:val="26"/>
          <w:szCs w:val="26"/>
        </w:rPr>
        <w:t>выполнение отталкивания с предварительного подскока;</w:t>
      </w:r>
    </w:p>
    <w:p w:rsidR="00E8056F" w:rsidRPr="003937E2" w:rsidRDefault="00E8056F" w:rsidP="00E8056F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3)</w:t>
      </w:r>
      <w:r>
        <w:rPr>
          <w:color w:val="auto"/>
          <w:sz w:val="26"/>
          <w:szCs w:val="26"/>
        </w:rPr>
        <w:t xml:space="preserve"> </w:t>
      </w:r>
      <w:r w:rsidRPr="003937E2">
        <w:rPr>
          <w:color w:val="auto"/>
          <w:sz w:val="26"/>
          <w:szCs w:val="26"/>
        </w:rPr>
        <w:t xml:space="preserve">отталкивание ногами поочередно. </w:t>
      </w:r>
    </w:p>
    <w:p w:rsidR="00E8056F" w:rsidRPr="003937E2" w:rsidRDefault="00E8056F" w:rsidP="00E8056F">
      <w:pPr>
        <w:pStyle w:val="a4"/>
        <w:tabs>
          <w:tab w:val="left" w:pos="9000"/>
          <w:tab w:val="left" w:pos="9540"/>
        </w:tabs>
        <w:spacing w:line="240" w:lineRule="auto"/>
        <w:ind w:left="0" w:right="0" w:firstLine="709"/>
        <w:jc w:val="both"/>
        <w:rPr>
          <w:i/>
          <w:sz w:val="26"/>
          <w:szCs w:val="26"/>
        </w:rPr>
      </w:pPr>
      <w:r w:rsidRPr="003937E2">
        <w:rPr>
          <w:sz w:val="26"/>
          <w:szCs w:val="26"/>
        </w:rPr>
        <w:t>19. Наклон туловища из положения сидя ноги врозь</w:t>
      </w:r>
    </w:p>
    <w:p w:rsidR="00E8056F" w:rsidRPr="003937E2" w:rsidRDefault="00E8056F" w:rsidP="00E8056F">
      <w:pPr>
        <w:pStyle w:val="a4"/>
        <w:tabs>
          <w:tab w:val="left" w:pos="9000"/>
          <w:tab w:val="left" w:pos="954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Испытуемый садится так, чтобы ра</w:t>
      </w:r>
      <w:r>
        <w:rPr>
          <w:sz w:val="26"/>
          <w:szCs w:val="26"/>
        </w:rPr>
        <w:t>сстояние между стопами было 25-</w:t>
      </w:r>
      <w:r w:rsidRPr="003937E2">
        <w:rPr>
          <w:sz w:val="26"/>
          <w:szCs w:val="26"/>
        </w:rPr>
        <w:t>30 см. Ноги фиксируются в коленных суставах. Большие па</w:t>
      </w:r>
      <w:bookmarkStart w:id="0" w:name="_GoBack"/>
      <w:bookmarkEnd w:id="0"/>
      <w:r w:rsidRPr="003937E2">
        <w:rPr>
          <w:sz w:val="26"/>
          <w:szCs w:val="26"/>
        </w:rPr>
        <w:t xml:space="preserve">льцы в замок, остальные вместе, ладони вниз. Выполняется три медленных предварительных наклона по команде судьи. Четвёртый наклон выполняется с задержкой не менее 2-х секунд, как зачётный с обязательным касанием кончиками пальцев доски. </w:t>
      </w:r>
    </w:p>
    <w:p w:rsidR="00E8056F" w:rsidRPr="003937E2" w:rsidRDefault="00E8056F" w:rsidP="00E8056F">
      <w:pPr>
        <w:pStyle w:val="a3"/>
        <w:ind w:lef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20. Подтягивание из виса на высокой перекладине. </w:t>
      </w:r>
    </w:p>
    <w:p w:rsidR="00E8056F" w:rsidRPr="003937E2" w:rsidRDefault="00E8056F" w:rsidP="00E8056F">
      <w:pPr>
        <w:pStyle w:val="a3"/>
        <w:ind w:lef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Подтягивание из виса на высокой перекладине выполняется из ИП вис хватом сверху, кисти рук на ширине плеч, руки, туловище и ноги выпрямлены, ноги не касаются пола, ступни вместе.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испытания. Засчитывается количество правильно выполненных повторений. Запрещается менять ширину хвата.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Ошибки (попытка не засчитывается):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3937E2">
        <w:rPr>
          <w:sz w:val="26"/>
          <w:szCs w:val="26"/>
        </w:rPr>
        <w:t>подтягивание рывками или с махами ног (туловища);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937E2">
        <w:rPr>
          <w:sz w:val="26"/>
          <w:szCs w:val="26"/>
        </w:rPr>
        <w:t>подбородок не поднялся выше грифа перекладины;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3) отсутствие фиксации на 0,5с ИП;</w:t>
      </w:r>
    </w:p>
    <w:p w:rsidR="00E8056F" w:rsidRPr="00132A9B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3937E2">
        <w:rPr>
          <w:sz w:val="26"/>
          <w:szCs w:val="26"/>
        </w:rPr>
        <w:t>поочередное сгибание рук.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21. 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Участник, сгибая руки, касается 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 w:rsidRPr="003937E2">
          <w:rPr>
            <w:color w:val="auto"/>
            <w:sz w:val="26"/>
            <w:szCs w:val="26"/>
          </w:rPr>
          <w:t>5 см</w:t>
        </w:r>
      </w:smartTag>
      <w:r w:rsidRPr="003937E2">
        <w:rPr>
          <w:color w:val="auto"/>
          <w:sz w:val="26"/>
          <w:szCs w:val="26"/>
        </w:rPr>
        <w:t xml:space="preserve">, затем, разгибая руки, возвращается </w:t>
      </w:r>
      <w:r>
        <w:rPr>
          <w:color w:val="auto"/>
          <w:sz w:val="26"/>
          <w:szCs w:val="26"/>
        </w:rPr>
        <w:t xml:space="preserve">в ИП и, зафиксировав его на 0,5 </w:t>
      </w:r>
      <w:r w:rsidRPr="003937E2">
        <w:rPr>
          <w:color w:val="auto"/>
          <w:sz w:val="26"/>
          <w:szCs w:val="26"/>
        </w:rPr>
        <w:t>с, продолжает выполнение испытании. Запрещается менять ширину упора.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Засчитывается количество правильно выполненных повторений, 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Ошибки (попытка не засчитывается):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3937E2">
        <w:rPr>
          <w:sz w:val="26"/>
          <w:szCs w:val="26"/>
        </w:rPr>
        <w:t>касание пола коленями, бедрами, тазом;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937E2">
        <w:rPr>
          <w:sz w:val="26"/>
          <w:szCs w:val="26"/>
        </w:rPr>
        <w:t>нарушение прямой линии «плечи - туловище - ноги»;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937E2">
        <w:rPr>
          <w:sz w:val="26"/>
          <w:szCs w:val="26"/>
        </w:rPr>
        <w:t>отсутствие фиксации на 0,5 с ИП;</w:t>
      </w:r>
    </w:p>
    <w:p w:rsidR="00E8056F" w:rsidRPr="003937E2" w:rsidRDefault="00E8056F" w:rsidP="00E8056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3937E2">
        <w:rPr>
          <w:sz w:val="26"/>
          <w:szCs w:val="26"/>
        </w:rPr>
        <w:t>поочередное разгибание рук;</w:t>
      </w:r>
    </w:p>
    <w:p w:rsidR="00E8056F" w:rsidRPr="003937E2" w:rsidRDefault="00E8056F" w:rsidP="00E8056F">
      <w:pPr>
        <w:pStyle w:val="a3"/>
        <w:ind w:lef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5) отсутствие касания грудью пола (платформы);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6) разведение локтей относительно тул</w:t>
      </w:r>
      <w:r>
        <w:rPr>
          <w:sz w:val="26"/>
          <w:szCs w:val="26"/>
        </w:rPr>
        <w:t>овища более чем на 45 градусов.</w:t>
      </w:r>
    </w:p>
    <w:p w:rsidR="00E8056F" w:rsidRPr="003937E2" w:rsidRDefault="00E8056F" w:rsidP="00E8056F">
      <w:pPr>
        <w:pStyle w:val="a3"/>
        <w:ind w:lef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22. Поднимание туловища из положения лежа на спине.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Участник выполняет максимальное количество </w:t>
      </w:r>
      <w:r>
        <w:rPr>
          <w:color w:val="auto"/>
          <w:sz w:val="26"/>
          <w:szCs w:val="26"/>
        </w:rPr>
        <w:t>повторений за 1 мин, з</w:t>
      </w:r>
      <w:r w:rsidRPr="003937E2">
        <w:rPr>
          <w:color w:val="auto"/>
          <w:sz w:val="26"/>
          <w:szCs w:val="26"/>
        </w:rPr>
        <w:t>асчитывается количество правильно выполненных повторений.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lastRenderedPageBreak/>
        <w:t>Для выполнения испытания создаются пары, один из партнеров выполняет испытание, другой удерживает его ноги за ступни и голени. Затем участники меняются местами.</w:t>
      </w:r>
    </w:p>
    <w:p w:rsidR="00E8056F" w:rsidRPr="003937E2" w:rsidRDefault="00E8056F" w:rsidP="00E8056F">
      <w:pPr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Ошибки (попытка не засчитывается):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3937E2">
        <w:rPr>
          <w:sz w:val="26"/>
          <w:szCs w:val="26"/>
        </w:rPr>
        <w:t>отсутствие касания локтями коленей;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937E2">
        <w:rPr>
          <w:sz w:val="26"/>
          <w:szCs w:val="26"/>
        </w:rPr>
        <w:t>отсутствие касания лопатками мата;</w:t>
      </w:r>
    </w:p>
    <w:p w:rsidR="00E8056F" w:rsidRPr="003937E2" w:rsidRDefault="00E8056F" w:rsidP="00E8056F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937E2">
        <w:rPr>
          <w:sz w:val="26"/>
          <w:szCs w:val="26"/>
        </w:rPr>
        <w:t>пальцы разомкнуты «из замка»;</w:t>
      </w:r>
    </w:p>
    <w:p w:rsidR="00E8056F" w:rsidRPr="003937E2" w:rsidRDefault="00E8056F" w:rsidP="00E8056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поднимание таза.</w:t>
      </w:r>
    </w:p>
    <w:p w:rsidR="00E8056F" w:rsidRPr="003937E2" w:rsidRDefault="00E8056F" w:rsidP="00E8056F">
      <w:pPr>
        <w:pStyle w:val="a4"/>
        <w:spacing w:line="240" w:lineRule="auto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3937E2">
        <w:rPr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 xml:space="preserve"> 14 мая 202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35187A" w:rsidRDefault="0035187A"/>
    <w:sectPr w:rsidR="0035187A" w:rsidSect="00E8056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50" w:rsidRDefault="008D3450" w:rsidP="00E8056F">
      <w:r>
        <w:separator/>
      </w:r>
    </w:p>
  </w:endnote>
  <w:endnote w:type="continuationSeparator" w:id="0">
    <w:p w:rsidR="008D3450" w:rsidRDefault="008D3450" w:rsidP="00E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50" w:rsidRDefault="008D3450" w:rsidP="00E8056F">
      <w:r>
        <w:separator/>
      </w:r>
    </w:p>
  </w:footnote>
  <w:footnote w:type="continuationSeparator" w:id="0">
    <w:p w:rsidR="008D3450" w:rsidRDefault="008D3450" w:rsidP="00E8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784555"/>
      <w:docPartObj>
        <w:docPartGallery w:val="Page Numbers (Top of Page)"/>
        <w:docPartUnique/>
      </w:docPartObj>
    </w:sdtPr>
    <w:sdtContent>
      <w:p w:rsidR="00E8056F" w:rsidRDefault="00E8056F" w:rsidP="00E805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98"/>
    <w:rsid w:val="0035187A"/>
    <w:rsid w:val="008D3450"/>
    <w:rsid w:val="00B20698"/>
    <w:rsid w:val="00E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B3E196"/>
  <w15:chartTrackingRefBased/>
  <w15:docId w15:val="{828231DE-0DD6-49FA-B225-56E14041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6F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4">
    <w:name w:val="Внутренний адрес"/>
    <w:basedOn w:val="a5"/>
    <w:uiPriority w:val="99"/>
    <w:rsid w:val="00E8056F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styleId="a5">
    <w:name w:val="Body Text"/>
    <w:basedOn w:val="a"/>
    <w:link w:val="a6"/>
    <w:uiPriority w:val="99"/>
    <w:semiHidden/>
    <w:unhideWhenUsed/>
    <w:rsid w:val="00E805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056F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80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56F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0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56F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2022-08-18T07:52:00Z</dcterms:created>
  <dcterms:modified xsi:type="dcterms:W3CDTF">2022-08-18T07:56:00Z</dcterms:modified>
</cp:coreProperties>
</file>