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Положение</w:t>
      </w: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о проведении соревнований по легкой атлетике</w:t>
      </w: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в рамках спартакиады «Краски жизни» </w:t>
      </w: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среди детей-инвалидов и детей с ограниченными возможностями здоровья</w:t>
      </w: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33E75">
        <w:rPr>
          <w:rFonts w:ascii="Times New Roman" w:hAnsi="Times New Roman" w:cs="Times New Roman"/>
          <w:sz w:val="26"/>
          <w:szCs w:val="26"/>
        </w:rPr>
        <w:t>.Общие положения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1. Настоящее Положение определяет порядок подготовки и проведения соревнований в рамках спартакиады «Краски жизни» среди детей-инвалидов и детей с ограниченными возможностями здоровья (далее – Соревнования).</w:t>
      </w:r>
    </w:p>
    <w:p w:rsidR="00844BD5" w:rsidRPr="00A33E75" w:rsidRDefault="00844BD5" w:rsidP="00844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2. Соревнования проводятся в соответствии с Календарем образовательных событий для учащихся и воспитанников муниципальных образовательных организаций города Челябинска на 2022/2023 учебный год </w:t>
      </w:r>
      <w:r w:rsidRPr="00A33E75">
        <w:rPr>
          <w:rFonts w:ascii="Times New Roman" w:hAnsi="Times New Roman" w:cs="Times New Roman"/>
          <w:spacing w:val="-2"/>
          <w:sz w:val="26"/>
          <w:szCs w:val="26"/>
        </w:rPr>
        <w:t>в рамках реализации муниципальной составляющей региональных проектов «Успех каждого ребенка» и «Социальная активность» в рамках реализации национального проекта «Образование».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Целью данного мероприятия является стимулирование развития интереса к занятиям адаптивной физической культуры и адаптивным спортом среди детей с ограниченными возможностями здоровья (ОВЗ).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3. Основные задачи: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формировать мотивацию и потребность в соблюдении здорового образа жизни у детей с ОВЗ;</w:t>
      </w:r>
    </w:p>
    <w:p w:rsidR="00844BD5" w:rsidRPr="00A33E75" w:rsidRDefault="00844BD5" w:rsidP="0084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привлекать к регулярным занятиям адаптивной физической культуры и адаптивным спортом;</w:t>
      </w:r>
    </w:p>
    <w:p w:rsidR="00844BD5" w:rsidRPr="00A33E75" w:rsidRDefault="00844BD5" w:rsidP="0084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развивать способности и талант у детей и молодежи, ориентированных на профессиональное самоопределение;</w:t>
      </w:r>
    </w:p>
    <w:p w:rsidR="00844BD5" w:rsidRPr="00A33E75" w:rsidRDefault="00844BD5" w:rsidP="0084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активизировать деятельность организаций, проводящих работу по реабилитации и адаптации к жизни в обществе людей с ОВЗ, средствами физической культуры и спорта;</w:t>
      </w:r>
    </w:p>
    <w:p w:rsidR="00844BD5" w:rsidRPr="00A33E75" w:rsidRDefault="00844BD5" w:rsidP="0084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привлечь внимание к наставничеству, общественным инициативам и проектам, в том числе в сфере добровольчества (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).</w:t>
      </w: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33E75">
        <w:rPr>
          <w:rFonts w:ascii="Times New Roman" w:hAnsi="Times New Roman" w:cs="Times New Roman"/>
          <w:sz w:val="26"/>
          <w:szCs w:val="26"/>
        </w:rPr>
        <w:t>. Руководство проведения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4. Организатором соревнований является Комитет по делам образования города Челябинска.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5. Подготовка и проведение Соревнований возлагается на МБОУ                   </w:t>
      </w:r>
      <w:proofErr w:type="gramStart"/>
      <w:r w:rsidRPr="00A33E75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A33E75">
        <w:rPr>
          <w:rFonts w:ascii="Times New Roman" w:hAnsi="Times New Roman" w:cs="Times New Roman"/>
          <w:sz w:val="26"/>
          <w:szCs w:val="26"/>
        </w:rPr>
        <w:t xml:space="preserve">Школа-интернат спортивного профиля г. Челябинска». </w:t>
      </w:r>
    </w:p>
    <w:p w:rsidR="00844BD5" w:rsidRPr="00A33E75" w:rsidRDefault="00844BD5" w:rsidP="00844B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44BD5" w:rsidRPr="00A33E75" w:rsidRDefault="00844BD5" w:rsidP="00844B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A33E75">
        <w:rPr>
          <w:rFonts w:ascii="Times New Roman" w:hAnsi="Times New Roman" w:cs="Times New Roman"/>
          <w:sz w:val="26"/>
          <w:szCs w:val="26"/>
        </w:rPr>
        <w:t>. Участники соревнований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6. К Соревнованиям допускаются обучающиеся образовательных организаций из числа детей с ОВЗ, без противопоказаний по состоянию здоровья: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- обучающиеся МС(К)ОУ </w:t>
      </w:r>
      <w:r w:rsidRPr="00A33E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A33E75">
        <w:rPr>
          <w:rFonts w:ascii="Times New Roman" w:hAnsi="Times New Roman" w:cs="Times New Roman"/>
          <w:sz w:val="26"/>
          <w:szCs w:val="26"/>
        </w:rPr>
        <w:t xml:space="preserve"> вида;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глухие и слабослышащие обучающиеся;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обучающиеся с ТНР (тяжелые нарушения речи).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7. Соревнования по легкой атлетике проводятся в личном зачёте среди девочек (девушек) и мальчиков (юношей) по возрастным группам в соответствии с Официальными Правилами Специальной Олимпиады России: 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-1 группа – 8-11 лет;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-2 группа – 12-15 лет;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-3 группа – 16-21 год.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lastRenderedPageBreak/>
        <w:t xml:space="preserve">8. Максимальный состав участников – 10чел. 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9. Соревнования по легкой атлетике проводятся по следующей программе: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- 1 группа – бег 60м (100м), 200м, 400м, прыжки в длину с разбега;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- 2 группа – бег 60м (100м), 200м, 400м,</w:t>
      </w:r>
      <w:r>
        <w:rPr>
          <w:rFonts w:ascii="Times New Roman" w:hAnsi="Times New Roman" w:cs="Times New Roman"/>
          <w:sz w:val="26"/>
          <w:szCs w:val="26"/>
        </w:rPr>
        <w:t xml:space="preserve"> 800м, 1500м; прыжки в длину с </w:t>
      </w:r>
      <w:r w:rsidRPr="00A33E75">
        <w:rPr>
          <w:rFonts w:ascii="Times New Roman" w:hAnsi="Times New Roman" w:cs="Times New Roman"/>
          <w:sz w:val="26"/>
          <w:szCs w:val="26"/>
        </w:rPr>
        <w:t>разбега;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- 3 группа – бег 60м (100м), 200м, 400м, 800м, 1500м; прыжки в длину с разбега.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Тяжелая катего</w:t>
      </w:r>
      <w:bookmarkStart w:id="0" w:name="_GoBack"/>
      <w:bookmarkEnd w:id="0"/>
      <w:r w:rsidRPr="00A33E75">
        <w:rPr>
          <w:rFonts w:ascii="Times New Roman" w:hAnsi="Times New Roman" w:cs="Times New Roman"/>
          <w:sz w:val="26"/>
          <w:szCs w:val="26"/>
        </w:rPr>
        <w:t xml:space="preserve">рия детей: 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бег 25м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3E75">
        <w:rPr>
          <w:rFonts w:ascii="Times New Roman" w:hAnsi="Times New Roman" w:cs="Times New Roman"/>
          <w:sz w:val="26"/>
          <w:szCs w:val="26"/>
        </w:rPr>
        <w:t>(30), 50м.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прыжок в длину с места.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Каждый участник имеет право выступать не более чем в двух видах программы. 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Победитель определяется в каждом виде программы.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По решению оргкомитета программа может быть расширена.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BD5" w:rsidRPr="00A33E75" w:rsidRDefault="00844BD5" w:rsidP="00844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33E75">
        <w:rPr>
          <w:rFonts w:ascii="Times New Roman" w:hAnsi="Times New Roman" w:cs="Times New Roman"/>
          <w:sz w:val="26"/>
          <w:szCs w:val="26"/>
        </w:rPr>
        <w:t>. Порядок проведения</w:t>
      </w:r>
    </w:p>
    <w:p w:rsidR="00844BD5" w:rsidRPr="00A33E75" w:rsidRDefault="00844BD5" w:rsidP="00844B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10. Соревнования проводятся 25 апреля 2023 года на базе МБУ ЛК                            им. Е.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Елесиной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(пр. Ленина, 84). Начало соревнований в 10.30 часов.</w:t>
      </w:r>
      <w:r w:rsidRPr="00A33E7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11. Система проведения соревнований определяется в день проведения главной судейской коллегией 21 апреля 2023 года в 13.00 часов МБОУ</w:t>
      </w:r>
      <w:r w:rsidRPr="00A33E7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A33E75">
        <w:rPr>
          <w:rFonts w:ascii="Times New Roman" w:hAnsi="Times New Roman" w:cs="Times New Roman"/>
          <w:sz w:val="26"/>
          <w:szCs w:val="26"/>
        </w:rPr>
        <w:t>«Школа-интернат спортивного профиля г. Челябинска» (ул. Новороссийская,130).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12. Предварительные заявки на участие в соревнованиях направляются в МБОУ «Школа-интернат спортивного профиля г. Челябинска» по электронной почте 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olimpsh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ya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33E7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до 20 апреля 2023 года. 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Команды, не предоставившие заявки в установленные сроки, к соревнованиям не допускаются.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13. Представитель команды по прибытию на место соревнований должен предоставить в мандатную комиссию оригинал именной заявки (приложение 1), подписанную врачом, руководителем образовательной организации, заверенную печатью образовательной организации.</w:t>
      </w:r>
    </w:p>
    <w:p w:rsidR="00844BD5" w:rsidRPr="00A33E75" w:rsidRDefault="00844BD5" w:rsidP="00844BD5">
      <w:pPr>
        <w:pStyle w:val="a7"/>
        <w:tabs>
          <w:tab w:val="left" w:pos="7513"/>
        </w:tabs>
        <w:spacing w:line="240" w:lineRule="auto"/>
        <w:ind w:left="0" w:right="0" w:firstLine="709"/>
        <w:jc w:val="both"/>
        <w:rPr>
          <w:sz w:val="26"/>
          <w:szCs w:val="26"/>
        </w:rPr>
      </w:pPr>
      <w:r w:rsidRPr="00A33E75">
        <w:rPr>
          <w:sz w:val="26"/>
          <w:szCs w:val="26"/>
        </w:rPr>
        <w:t>14. Обязательным условием для образовательной организации, принимающей участие в соревнованиях, является информационное сопровождение Соревнований.</w:t>
      </w:r>
    </w:p>
    <w:p w:rsidR="00844BD5" w:rsidRPr="00A33E75" w:rsidRDefault="00844BD5" w:rsidP="00844BD5">
      <w:pPr>
        <w:pStyle w:val="a5"/>
        <w:spacing w:after="0"/>
        <w:jc w:val="both"/>
        <w:rPr>
          <w:sz w:val="26"/>
          <w:szCs w:val="26"/>
        </w:rPr>
      </w:pPr>
      <w:r w:rsidRPr="00A33E75">
        <w:rPr>
          <w:sz w:val="26"/>
          <w:szCs w:val="26"/>
        </w:rPr>
        <w:t xml:space="preserve">Новостные сообщения необходимо присылать до 12.00 часов следующего дня после проведения Соревнований на электронную почту </w:t>
      </w:r>
      <w:hyperlink r:id="rId6" w:history="1">
        <w:r w:rsidRPr="00A33E75">
          <w:rPr>
            <w:rStyle w:val="a3"/>
            <w:sz w:val="26"/>
            <w:szCs w:val="26"/>
            <w:lang w:val="en-US"/>
          </w:rPr>
          <w:t>olimpsh</w:t>
        </w:r>
        <w:r w:rsidRPr="00A33E75">
          <w:rPr>
            <w:rStyle w:val="a3"/>
            <w:sz w:val="26"/>
            <w:szCs w:val="26"/>
          </w:rPr>
          <w:t>@</w:t>
        </w:r>
        <w:r w:rsidRPr="00A33E75">
          <w:rPr>
            <w:rStyle w:val="a3"/>
            <w:sz w:val="26"/>
            <w:szCs w:val="26"/>
            <w:lang w:val="en-US"/>
          </w:rPr>
          <w:t>ya</w:t>
        </w:r>
        <w:r w:rsidRPr="00A33E75">
          <w:rPr>
            <w:rStyle w:val="a3"/>
            <w:sz w:val="26"/>
            <w:szCs w:val="26"/>
          </w:rPr>
          <w:t>.</w:t>
        </w:r>
        <w:proofErr w:type="spellStart"/>
        <w:r w:rsidRPr="00A33E7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A33E75">
        <w:rPr>
          <w:sz w:val="26"/>
          <w:szCs w:val="26"/>
        </w:rPr>
        <w:t xml:space="preserve"> (тема письма «Новости спорта № ОО»).</w:t>
      </w: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15. В рамках спартакиады «Краски жизни» проходит конкурс болельщиков «Лучшее </w:t>
      </w:r>
      <w:proofErr w:type="spellStart"/>
      <w:r w:rsidRPr="00A33E75">
        <w:rPr>
          <w:rFonts w:ascii="Times New Roman" w:hAnsi="Times New Roman" w:cs="Times New Roman"/>
          <w:sz w:val="26"/>
          <w:szCs w:val="26"/>
        </w:rPr>
        <w:t>видеоприветствие</w:t>
      </w:r>
      <w:proofErr w:type="spellEnd"/>
      <w:r w:rsidRPr="00A33E75">
        <w:rPr>
          <w:rFonts w:ascii="Times New Roman" w:hAnsi="Times New Roman" w:cs="Times New Roman"/>
          <w:sz w:val="26"/>
          <w:szCs w:val="26"/>
        </w:rPr>
        <w:t xml:space="preserve"> «Если не вы? То, кто же?»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Видеоролик должен содержать пожелания удачи, поддержки в адрес команды участников соревнований. </w:t>
      </w: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Хронометраж представленных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не должен превышать 1 минуты. Форма </w:t>
      </w:r>
      <w:proofErr w:type="spellStart"/>
      <w:r w:rsidRPr="00A33E75">
        <w:rPr>
          <w:rFonts w:ascii="Times New Roman" w:hAnsi="Times New Roman" w:cs="Times New Roman"/>
          <w:color w:val="000000"/>
          <w:sz w:val="26"/>
          <w:szCs w:val="26"/>
        </w:rPr>
        <w:t>видеоприветствий</w:t>
      </w:r>
      <w:proofErr w:type="spellEnd"/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 – любой вид творчества: стихи, проза, песня, хореографическая постановка, агитбригада и т.п.</w:t>
      </w: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Требования к видео:</w:t>
      </w: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качество: не ниже HD (1280x720), допускается выше;</w:t>
      </w: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- форматы: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4,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MP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3, </w:t>
      </w:r>
      <w:r w:rsidRPr="00A33E75">
        <w:rPr>
          <w:rFonts w:ascii="Times New Roman" w:hAnsi="Times New Roman" w:cs="Times New Roman"/>
          <w:color w:val="000000"/>
          <w:sz w:val="26"/>
          <w:szCs w:val="26"/>
          <w:lang w:val="en-US"/>
        </w:rPr>
        <w:t>AVI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в видеоролике могут использоваться фотографии;</w:t>
      </w:r>
    </w:p>
    <w:p w:rsidR="00844BD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- наличие музыкального сопровождения (по желанию).</w:t>
      </w:r>
    </w:p>
    <w:p w:rsidR="00844BD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844BD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844BD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Критерии оценки видеопоздравлений: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590"/>
        <w:gridCol w:w="1930"/>
      </w:tblGrid>
      <w:tr w:rsidR="00844BD5" w:rsidRPr="00A33E75" w:rsidTr="002314F5">
        <w:tc>
          <w:tcPr>
            <w:tcW w:w="7797" w:type="dxa"/>
          </w:tcPr>
          <w:p w:rsidR="00844BD5" w:rsidRPr="00844BD5" w:rsidRDefault="00844BD5" w:rsidP="00844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49" w:type="dxa"/>
          </w:tcPr>
          <w:p w:rsidR="00844BD5" w:rsidRPr="00844BD5" w:rsidRDefault="00844BD5" w:rsidP="00844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44BD5" w:rsidRPr="00A33E75" w:rsidTr="002314F5">
        <w:tc>
          <w:tcPr>
            <w:tcW w:w="7797" w:type="dxa"/>
          </w:tcPr>
          <w:p w:rsidR="00844BD5" w:rsidRPr="00844BD5" w:rsidRDefault="00844BD5" w:rsidP="00844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отражение темы конкурса</w:t>
            </w:r>
          </w:p>
        </w:tc>
        <w:tc>
          <w:tcPr>
            <w:tcW w:w="1949" w:type="dxa"/>
          </w:tcPr>
          <w:p w:rsidR="00844BD5" w:rsidRPr="00844BD5" w:rsidRDefault="00844BD5" w:rsidP="00844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BD5" w:rsidRPr="00A33E75" w:rsidTr="002314F5">
        <w:tc>
          <w:tcPr>
            <w:tcW w:w="7797" w:type="dxa"/>
          </w:tcPr>
          <w:p w:rsidR="00844BD5" w:rsidRPr="00844BD5" w:rsidRDefault="00844BD5" w:rsidP="00844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позитивный посыл</w:t>
            </w:r>
          </w:p>
        </w:tc>
        <w:tc>
          <w:tcPr>
            <w:tcW w:w="1949" w:type="dxa"/>
          </w:tcPr>
          <w:p w:rsidR="00844BD5" w:rsidRPr="00844BD5" w:rsidRDefault="00844BD5" w:rsidP="00844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BD5" w:rsidRPr="00A33E75" w:rsidTr="002314F5">
        <w:tc>
          <w:tcPr>
            <w:tcW w:w="7797" w:type="dxa"/>
          </w:tcPr>
          <w:p w:rsidR="00844BD5" w:rsidRPr="00844BD5" w:rsidRDefault="00844BD5" w:rsidP="00844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качество видеоматериала</w:t>
            </w:r>
          </w:p>
        </w:tc>
        <w:tc>
          <w:tcPr>
            <w:tcW w:w="1949" w:type="dxa"/>
          </w:tcPr>
          <w:p w:rsidR="00844BD5" w:rsidRPr="00844BD5" w:rsidRDefault="00844BD5" w:rsidP="00844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4BD5" w:rsidRPr="00A33E75" w:rsidTr="002314F5">
        <w:tc>
          <w:tcPr>
            <w:tcW w:w="7797" w:type="dxa"/>
          </w:tcPr>
          <w:p w:rsidR="00844BD5" w:rsidRPr="00844BD5" w:rsidRDefault="00844BD5" w:rsidP="00844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Оригинальные формы подачи (использование необычных приемов видеомонтажа, использование видеоэффектов)</w:t>
            </w:r>
          </w:p>
        </w:tc>
        <w:tc>
          <w:tcPr>
            <w:tcW w:w="1949" w:type="dxa"/>
          </w:tcPr>
          <w:p w:rsidR="00844BD5" w:rsidRPr="00844BD5" w:rsidRDefault="00844BD5" w:rsidP="00844B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44BD5" w:rsidRPr="00A33E75" w:rsidRDefault="00844BD5" w:rsidP="00844B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 xml:space="preserve">Работы необходимо разместить на сайте образовательной организации в новостной ленте </w:t>
      </w:r>
      <w:r w:rsidRPr="00A33E75">
        <w:rPr>
          <w:rFonts w:ascii="Times New Roman" w:hAnsi="Times New Roman" w:cs="Times New Roman"/>
        </w:rPr>
        <w:t xml:space="preserve">до </w:t>
      </w:r>
      <w:r w:rsidRPr="00A33E75">
        <w:rPr>
          <w:rFonts w:ascii="Times New Roman" w:hAnsi="Times New Roman" w:cs="Times New Roman"/>
          <w:sz w:val="26"/>
          <w:szCs w:val="26"/>
        </w:rPr>
        <w:t>21 апреля</w:t>
      </w:r>
      <w:r w:rsidRPr="00A33E75">
        <w:rPr>
          <w:rFonts w:ascii="Times New Roman" w:hAnsi="Times New Roman" w:cs="Times New Roman"/>
        </w:rPr>
        <w:t xml:space="preserve"> </w:t>
      </w:r>
      <w:r w:rsidRPr="00A33E75">
        <w:rPr>
          <w:rFonts w:ascii="Times New Roman" w:hAnsi="Times New Roman" w:cs="Times New Roman"/>
          <w:sz w:val="26"/>
          <w:szCs w:val="26"/>
        </w:rPr>
        <w:t xml:space="preserve">2023 года и выслать активную ссылку на электронную почту </w:t>
      </w:r>
      <w:hyperlink r:id="rId7" w:history="1"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olimpsh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Pr="00A33E7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33E7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33E75">
        <w:rPr>
          <w:rFonts w:ascii="Times New Roman" w:hAnsi="Times New Roman" w:cs="Times New Roman"/>
          <w:sz w:val="26"/>
          <w:szCs w:val="26"/>
        </w:rPr>
        <w:t xml:space="preserve"> с пометкой «Команда болельщиков».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BD5" w:rsidRPr="00A33E75" w:rsidRDefault="00844BD5" w:rsidP="00844B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33E75">
        <w:rPr>
          <w:rFonts w:ascii="Times New Roman" w:hAnsi="Times New Roman" w:cs="Times New Roman"/>
          <w:sz w:val="26"/>
          <w:szCs w:val="26"/>
        </w:rPr>
        <w:t>. Награждение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 xml:space="preserve">16. </w:t>
      </w:r>
      <w:r w:rsidRPr="00A33E75">
        <w:rPr>
          <w:rFonts w:ascii="Times New Roman" w:hAnsi="Times New Roman" w:cs="Times New Roman"/>
          <w:color w:val="000000"/>
          <w:sz w:val="26"/>
          <w:szCs w:val="26"/>
        </w:rPr>
        <w:t>Все участники Соревнований награждаются грамотами Комитета по делам образования города Челябинска.</w:t>
      </w:r>
    </w:p>
    <w:p w:rsidR="00844BD5" w:rsidRPr="00A33E75" w:rsidRDefault="00844BD5" w:rsidP="0084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17. Участники, занявшие 1,2,3 места в каждой возрастной категории, награждаются грамотами и медалями.</w:t>
      </w:r>
    </w:p>
    <w:p w:rsidR="00844BD5" w:rsidRPr="00A33E75" w:rsidRDefault="00844BD5" w:rsidP="00844B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33E75">
        <w:rPr>
          <w:rFonts w:ascii="Times New Roman" w:hAnsi="Times New Roman" w:cs="Times New Roman"/>
          <w:color w:val="000000"/>
          <w:sz w:val="26"/>
          <w:szCs w:val="26"/>
        </w:rPr>
        <w:t>18. Грамотами награждаются учителя физической культуры, подготовившие обучающихся к Соревнованиям.</w:t>
      </w:r>
    </w:p>
    <w:p w:rsidR="00844BD5" w:rsidRPr="00A33E75" w:rsidRDefault="00844BD5" w:rsidP="00844BD5">
      <w:pPr>
        <w:pStyle w:val="a5"/>
        <w:tabs>
          <w:tab w:val="left" w:pos="1134"/>
        </w:tabs>
        <w:spacing w:after="0"/>
        <w:ind w:firstLine="709"/>
        <w:jc w:val="both"/>
        <w:rPr>
          <w:color w:val="auto"/>
          <w:sz w:val="26"/>
          <w:szCs w:val="26"/>
        </w:rPr>
      </w:pPr>
      <w:r w:rsidRPr="00A33E75">
        <w:rPr>
          <w:color w:val="auto"/>
          <w:sz w:val="26"/>
          <w:szCs w:val="26"/>
        </w:rPr>
        <w:t xml:space="preserve">19. Награждение по итогам Соревнований среди обучающихся МС(К)ОУ </w:t>
      </w:r>
      <w:r w:rsidRPr="00A33E75">
        <w:rPr>
          <w:color w:val="auto"/>
          <w:sz w:val="26"/>
          <w:szCs w:val="26"/>
          <w:lang w:val="en-US"/>
        </w:rPr>
        <w:t>VIII</w:t>
      </w:r>
      <w:r w:rsidRPr="00A33E75">
        <w:rPr>
          <w:color w:val="auto"/>
          <w:sz w:val="26"/>
          <w:szCs w:val="26"/>
        </w:rPr>
        <w:t xml:space="preserve"> вида (по программе Специальной Олимпиады России) проводится параллельно спартакиаде «Краски жизни».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BD5" w:rsidRPr="00A33E75" w:rsidRDefault="00844BD5" w:rsidP="00844B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A33E75">
        <w:rPr>
          <w:rFonts w:ascii="Times New Roman" w:hAnsi="Times New Roman" w:cs="Times New Roman"/>
          <w:sz w:val="26"/>
          <w:szCs w:val="26"/>
        </w:rPr>
        <w:t>. Условия приёма участников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20. Руководитель команды на место соревнований должен представить в мандатную комиссию по допуску участников к соревнованиям: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1) копию приказа о назначении руководителя команды, ответственного за жизнь и здоровье детей, заверенную печатью руководителем организации;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 (приложение 2);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3) на каждого спортсмена: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страховой полис обязательного медицинского страхования (копия);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оригинал договора о страховании жизни и здоровья от несчастного случая на каждого участника (страхование участников обеспечивают направляющие организации);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паспорт или свидетельство о рождении (копия);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личная карточка спортсмена;</w:t>
      </w:r>
    </w:p>
    <w:p w:rsidR="00844BD5" w:rsidRPr="00A33E75" w:rsidRDefault="00844BD5" w:rsidP="00844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- согласие родителей (законных представителей) на обработку персональных данных несовершеннолетних (приложение 3).</w:t>
      </w:r>
    </w:p>
    <w:p w:rsidR="00844BD5" w:rsidRPr="00A33E75" w:rsidRDefault="00844BD5" w:rsidP="0084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3E75">
        <w:rPr>
          <w:rFonts w:ascii="Times New Roman" w:hAnsi="Times New Roman" w:cs="Times New Roman"/>
          <w:sz w:val="26"/>
          <w:szCs w:val="26"/>
        </w:rPr>
        <w:t>21. Руководители команд несут ответственность за жизнь и здоровье, поведение участников соревнований в пути следования и во время проведения соревнований, осуществляют необходимую связь между судейской коллегией и участниками.</w:t>
      </w:r>
    </w:p>
    <w:p w:rsidR="00844BD5" w:rsidRPr="00A33E75" w:rsidRDefault="00844BD5" w:rsidP="00844B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4BD5" w:rsidRPr="00A33E75" w:rsidSect="003E484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B8" w:rsidRDefault="008E35B8" w:rsidP="003E4840">
      <w:pPr>
        <w:spacing w:after="0" w:line="240" w:lineRule="auto"/>
      </w:pPr>
      <w:r>
        <w:separator/>
      </w:r>
    </w:p>
  </w:endnote>
  <w:endnote w:type="continuationSeparator" w:id="0">
    <w:p w:rsidR="008E35B8" w:rsidRDefault="008E35B8" w:rsidP="003E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B8" w:rsidRDefault="008E35B8" w:rsidP="003E4840">
      <w:pPr>
        <w:spacing w:after="0" w:line="240" w:lineRule="auto"/>
      </w:pPr>
      <w:r>
        <w:separator/>
      </w:r>
    </w:p>
  </w:footnote>
  <w:footnote w:type="continuationSeparator" w:id="0">
    <w:p w:rsidR="008E35B8" w:rsidRDefault="008E35B8" w:rsidP="003E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8016"/>
      <w:docPartObj>
        <w:docPartGallery w:val="Page Numbers (Top of Page)"/>
        <w:docPartUnique/>
      </w:docPartObj>
    </w:sdtPr>
    <w:sdtContent>
      <w:p w:rsidR="003E4840" w:rsidRDefault="003E4840" w:rsidP="003E4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B"/>
    <w:rsid w:val="003E4840"/>
    <w:rsid w:val="00693535"/>
    <w:rsid w:val="00844BD5"/>
    <w:rsid w:val="008E35B8"/>
    <w:rsid w:val="00C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E496"/>
  <w15:chartTrackingRefBased/>
  <w15:docId w15:val="{79262E05-6C2F-4AB0-BFB5-CA7AF60F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D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4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844BD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44BD5"/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paragraph" w:customStyle="1" w:styleId="a7">
    <w:name w:val="Внутренний адрес"/>
    <w:basedOn w:val="a5"/>
    <w:uiPriority w:val="99"/>
    <w:rsid w:val="00844BD5"/>
    <w:pPr>
      <w:spacing w:after="0" w:line="220" w:lineRule="atLeast"/>
      <w:ind w:left="840" w:right="-360"/>
    </w:pPr>
    <w:rPr>
      <w:color w:val="auto"/>
      <w:kern w:val="0"/>
      <w:sz w:val="20"/>
    </w:rPr>
  </w:style>
  <w:style w:type="paragraph" w:styleId="a8">
    <w:name w:val="header"/>
    <w:basedOn w:val="a"/>
    <w:link w:val="a9"/>
    <w:uiPriority w:val="99"/>
    <w:unhideWhenUsed/>
    <w:rsid w:val="003E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840"/>
  </w:style>
  <w:style w:type="paragraph" w:styleId="aa">
    <w:name w:val="footer"/>
    <w:basedOn w:val="a"/>
    <w:link w:val="ab"/>
    <w:uiPriority w:val="99"/>
    <w:unhideWhenUsed/>
    <w:rsid w:val="003E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impsh@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2022-08-18T06:44:00Z</dcterms:created>
  <dcterms:modified xsi:type="dcterms:W3CDTF">2022-08-18T07:00:00Z</dcterms:modified>
</cp:coreProperties>
</file>